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6EA" w:rsidRPr="006669B4" w:rsidRDefault="00272FAA" w:rsidP="00A276EA">
      <w:pPr>
        <w:jc w:val="center"/>
        <w:rPr>
          <w:rFonts w:cstheme="minorHAnsi"/>
          <w:b/>
          <w:sz w:val="32"/>
          <w:szCs w:val="32"/>
        </w:rPr>
      </w:pPr>
      <w:r>
        <w:rPr>
          <w:rFonts w:cstheme="minorHAnsi"/>
          <w:b/>
          <w:noProof/>
          <w:sz w:val="32"/>
          <w:szCs w:val="32"/>
          <w:lang w:val="es-ES" w:eastAsia="es-ES"/>
        </w:rPr>
        <w:drawing>
          <wp:anchor distT="0" distB="0" distL="114300" distR="114300" simplePos="0" relativeHeight="251658240" behindDoc="1" locked="0" layoutInCell="1" allowOverlap="1" wp14:anchorId="678D0C06" wp14:editId="29131E6B">
            <wp:simplePos x="0" y="0"/>
            <wp:positionH relativeFrom="column">
              <wp:posOffset>-504825</wp:posOffset>
            </wp:positionH>
            <wp:positionV relativeFrom="paragraph">
              <wp:posOffset>7620</wp:posOffset>
            </wp:positionV>
            <wp:extent cx="6343650" cy="8258175"/>
            <wp:effectExtent l="0" t="0" r="0" b="9525"/>
            <wp:wrapNone/>
            <wp:docPr id="1" name="Imagen 1" descr="Descripción: http://3.bp.blogspot.com/-ln1cfUO3cy4/UAjQ0e5_fTI/AAAAAAAAACE/DzGjaMd9xUY/s320/Logo_NUEVO_-_PATPAL.jpg">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Descripción: http://3.bp.blogspot.com/-ln1cfUO3cy4/UAjQ0e5_fTI/AAAAAAAAACE/DzGjaMd9xUY/s320/Logo_NUEVO_-_PATPAL.jpg">
                      <a:hlinkClick r:id="rId9"/>
                    </pic:cNvPr>
                    <pic:cNvPicPr>
                      <a:picLocks noChangeArrowheads="1"/>
                    </pic:cNvPicPr>
                  </pic:nvPicPr>
                  <pic:blipFill>
                    <a:blip r:embed="rId10">
                      <a:lum contrast="-40000"/>
                      <a:extLst>
                        <a:ext uri="{28A0092B-C50C-407E-A947-70E740481C1C}">
                          <a14:useLocalDpi xmlns:a14="http://schemas.microsoft.com/office/drawing/2010/main" val="0"/>
                        </a:ext>
                      </a:extLst>
                    </a:blip>
                    <a:srcRect r="-81"/>
                    <a:stretch>
                      <a:fillRect/>
                    </a:stretch>
                  </pic:blipFill>
                  <pic:spPr bwMode="auto">
                    <a:xfrm>
                      <a:off x="0" y="0"/>
                      <a:ext cx="6343650" cy="825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6EA" w:rsidRPr="006669B4" w:rsidRDefault="00A276EA" w:rsidP="00AC0324">
      <w:pPr>
        <w:jc w:val="center"/>
        <w:rPr>
          <w:rFonts w:cstheme="minorHAnsi"/>
          <w:b/>
          <w:sz w:val="32"/>
          <w:szCs w:val="32"/>
        </w:rPr>
      </w:pPr>
    </w:p>
    <w:p w:rsidR="00A276EA" w:rsidRPr="006669B4" w:rsidRDefault="00A276EA" w:rsidP="00DD0DEC">
      <w:pPr>
        <w:jc w:val="center"/>
        <w:rPr>
          <w:rFonts w:cstheme="minorHAnsi"/>
          <w:b/>
          <w:sz w:val="32"/>
          <w:szCs w:val="32"/>
        </w:rPr>
      </w:pPr>
    </w:p>
    <w:p w:rsidR="00A276EA" w:rsidRPr="008879E6" w:rsidRDefault="00A276EA" w:rsidP="00A276EA">
      <w:pPr>
        <w:jc w:val="center"/>
        <w:rPr>
          <w:rFonts w:cstheme="minorHAnsi"/>
          <w:b/>
          <w:sz w:val="44"/>
          <w:szCs w:val="44"/>
        </w:rPr>
      </w:pPr>
      <w:r w:rsidRPr="008879E6">
        <w:rPr>
          <w:rFonts w:cstheme="minorHAnsi"/>
          <w:b/>
          <w:sz w:val="44"/>
          <w:szCs w:val="44"/>
        </w:rPr>
        <w:t>CONTRATACION ADMINISTRATIVA DE SERVICIOS</w:t>
      </w:r>
    </w:p>
    <w:p w:rsidR="00A276EA" w:rsidRPr="008879E6" w:rsidRDefault="00A276EA" w:rsidP="00A276EA">
      <w:pPr>
        <w:jc w:val="center"/>
        <w:rPr>
          <w:rFonts w:cstheme="minorHAnsi"/>
          <w:b/>
          <w:sz w:val="44"/>
          <w:szCs w:val="44"/>
        </w:rPr>
      </w:pPr>
    </w:p>
    <w:p w:rsidR="00A276EA" w:rsidRPr="008879E6" w:rsidRDefault="00A276EA" w:rsidP="00A276EA">
      <w:pPr>
        <w:jc w:val="center"/>
        <w:rPr>
          <w:rFonts w:cstheme="minorHAnsi"/>
          <w:b/>
          <w:sz w:val="44"/>
          <w:szCs w:val="44"/>
        </w:rPr>
      </w:pPr>
      <w:r w:rsidRPr="008879E6">
        <w:rPr>
          <w:rFonts w:cstheme="minorHAnsi"/>
          <w:b/>
          <w:sz w:val="44"/>
          <w:szCs w:val="44"/>
        </w:rPr>
        <w:t>BASES ADMINISTRATIVAS</w:t>
      </w:r>
    </w:p>
    <w:p w:rsidR="00A276EA" w:rsidRPr="008879E6" w:rsidRDefault="00A276EA" w:rsidP="00A276EA">
      <w:pPr>
        <w:jc w:val="center"/>
        <w:rPr>
          <w:rFonts w:cstheme="minorHAnsi"/>
          <w:b/>
          <w:sz w:val="44"/>
          <w:szCs w:val="44"/>
        </w:rPr>
      </w:pPr>
    </w:p>
    <w:p w:rsidR="00A276EA" w:rsidRPr="008879E6" w:rsidRDefault="001A0FE3" w:rsidP="00A276EA">
      <w:pPr>
        <w:spacing w:after="0" w:line="240" w:lineRule="auto"/>
        <w:jc w:val="center"/>
        <w:rPr>
          <w:rFonts w:cstheme="minorHAnsi"/>
          <w:b/>
          <w:sz w:val="44"/>
          <w:szCs w:val="44"/>
        </w:rPr>
      </w:pPr>
      <w:r w:rsidRPr="008879E6">
        <w:rPr>
          <w:rFonts w:cstheme="minorHAnsi"/>
          <w:b/>
          <w:sz w:val="44"/>
          <w:szCs w:val="44"/>
        </w:rPr>
        <w:t>CONVOCATORIA</w:t>
      </w:r>
      <w:r w:rsidR="00BB0E5B">
        <w:rPr>
          <w:rFonts w:cstheme="minorHAnsi"/>
          <w:b/>
          <w:sz w:val="44"/>
          <w:szCs w:val="44"/>
        </w:rPr>
        <w:t xml:space="preserve"> N°00</w:t>
      </w:r>
      <w:r w:rsidR="00042B25">
        <w:rPr>
          <w:rFonts w:cstheme="minorHAnsi"/>
          <w:b/>
          <w:sz w:val="44"/>
          <w:szCs w:val="44"/>
        </w:rPr>
        <w:t>7</w:t>
      </w:r>
      <w:r w:rsidR="004B2CC3">
        <w:rPr>
          <w:rFonts w:cstheme="minorHAnsi"/>
          <w:b/>
          <w:sz w:val="44"/>
          <w:szCs w:val="44"/>
        </w:rPr>
        <w:t>-2018</w:t>
      </w:r>
      <w:r w:rsidR="00A276EA" w:rsidRPr="008879E6">
        <w:rPr>
          <w:rFonts w:cstheme="minorHAnsi"/>
          <w:b/>
          <w:sz w:val="44"/>
          <w:szCs w:val="44"/>
        </w:rPr>
        <w:t>-CAS-PATPAL-FBB</w:t>
      </w:r>
    </w:p>
    <w:p w:rsidR="00A276EA" w:rsidRPr="008879E6" w:rsidRDefault="00A276EA" w:rsidP="00A276EA">
      <w:pPr>
        <w:spacing w:after="0"/>
        <w:jc w:val="center"/>
        <w:rPr>
          <w:rFonts w:cstheme="minorHAnsi"/>
          <w:b/>
          <w:sz w:val="32"/>
          <w:szCs w:val="32"/>
        </w:rPr>
      </w:pPr>
      <w:r w:rsidRPr="008879E6">
        <w:rPr>
          <w:rFonts w:cstheme="minorHAnsi"/>
          <w:b/>
          <w:sz w:val="32"/>
          <w:szCs w:val="32"/>
        </w:rPr>
        <w:t>(</w:t>
      </w:r>
      <w:r w:rsidR="002D2572">
        <w:rPr>
          <w:rFonts w:cstheme="minorHAnsi"/>
          <w:b/>
          <w:sz w:val="32"/>
          <w:szCs w:val="32"/>
        </w:rPr>
        <w:t>Sétima</w:t>
      </w:r>
      <w:r w:rsidR="003C7C03">
        <w:rPr>
          <w:rFonts w:cstheme="minorHAnsi"/>
          <w:b/>
          <w:sz w:val="32"/>
          <w:szCs w:val="32"/>
        </w:rPr>
        <w:t xml:space="preserve"> C</w:t>
      </w:r>
      <w:r w:rsidRPr="008879E6">
        <w:rPr>
          <w:rFonts w:cstheme="minorHAnsi"/>
          <w:b/>
          <w:sz w:val="32"/>
          <w:szCs w:val="32"/>
        </w:rPr>
        <w:t>onvocatoria)</w:t>
      </w: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b/>
          <w:sz w:val="32"/>
          <w:szCs w:val="32"/>
        </w:rPr>
      </w:pPr>
    </w:p>
    <w:p w:rsidR="00D73F24" w:rsidRPr="006669B4" w:rsidRDefault="00D73F24" w:rsidP="00A276EA">
      <w:pPr>
        <w:spacing w:after="0"/>
        <w:jc w:val="center"/>
        <w:rPr>
          <w:rFonts w:cstheme="minorHAnsi"/>
          <w:b/>
          <w:sz w:val="32"/>
          <w:szCs w:val="32"/>
        </w:rPr>
      </w:pPr>
    </w:p>
    <w:p w:rsidR="00D73F24" w:rsidRPr="006669B4" w:rsidRDefault="00D73F24" w:rsidP="00A276EA">
      <w:pPr>
        <w:spacing w:after="0"/>
        <w:jc w:val="center"/>
        <w:rPr>
          <w:rFonts w:cstheme="minorHAnsi"/>
          <w:b/>
          <w:sz w:val="32"/>
          <w:szCs w:val="32"/>
        </w:rPr>
      </w:pPr>
    </w:p>
    <w:p w:rsidR="008A09C5" w:rsidRPr="006669B4" w:rsidRDefault="008A09C5" w:rsidP="00A276EA">
      <w:pPr>
        <w:spacing w:after="0"/>
        <w:jc w:val="center"/>
        <w:rPr>
          <w:rFonts w:cstheme="minorHAnsi"/>
          <w:b/>
          <w:sz w:val="32"/>
          <w:szCs w:val="32"/>
        </w:rPr>
      </w:pPr>
    </w:p>
    <w:p w:rsidR="008A09C5" w:rsidRPr="006669B4" w:rsidRDefault="008A09C5" w:rsidP="00E64B84">
      <w:pPr>
        <w:spacing w:after="0"/>
        <w:rPr>
          <w:rFonts w:cstheme="minorHAnsi"/>
          <w:b/>
          <w:sz w:val="32"/>
          <w:szCs w:val="32"/>
        </w:rPr>
      </w:pPr>
    </w:p>
    <w:p w:rsidR="00E64B84" w:rsidRPr="006669B4" w:rsidRDefault="00E64B84" w:rsidP="00C46EF8">
      <w:pPr>
        <w:spacing w:after="0"/>
        <w:jc w:val="center"/>
        <w:rPr>
          <w:rFonts w:cstheme="minorHAnsi"/>
          <w:sz w:val="16"/>
          <w:szCs w:val="16"/>
        </w:rPr>
      </w:pPr>
      <w:bookmarkStart w:id="0" w:name="_GoBack"/>
      <w:bookmarkEnd w:id="0"/>
      <w:permStart w:id="856649052" w:edGrp="everyone"/>
      <w:permEnd w:id="856649052"/>
    </w:p>
    <w:p w:rsidR="00A276EA" w:rsidRPr="006669B4" w:rsidRDefault="00837BCA" w:rsidP="002D0620">
      <w:pPr>
        <w:pStyle w:val="Prrafodelista"/>
        <w:spacing w:after="0"/>
        <w:ind w:left="360"/>
        <w:jc w:val="center"/>
        <w:rPr>
          <w:rFonts w:cstheme="minorHAnsi"/>
          <w:b/>
          <w:sz w:val="24"/>
          <w:szCs w:val="24"/>
        </w:rPr>
      </w:pPr>
      <w:r>
        <w:rPr>
          <w:rFonts w:cstheme="minorHAnsi"/>
          <w:b/>
          <w:noProof/>
          <w:sz w:val="24"/>
          <w:szCs w:val="24"/>
          <w:u w:val="single"/>
          <w:lang w:val="es-ES" w:eastAsia="es-ES"/>
        </w:rPr>
        <w:lastRenderedPageBreak/>
        <w:drawing>
          <wp:anchor distT="0" distB="0" distL="114300" distR="114300" simplePos="0" relativeHeight="251659264" behindDoc="1" locked="0" layoutInCell="1" allowOverlap="1" wp14:anchorId="69136DE9" wp14:editId="296C6F3E">
            <wp:simplePos x="0" y="0"/>
            <wp:positionH relativeFrom="column">
              <wp:posOffset>-327660</wp:posOffset>
            </wp:positionH>
            <wp:positionV relativeFrom="paragraph">
              <wp:posOffset>-1270</wp:posOffset>
            </wp:positionV>
            <wp:extent cx="6346190" cy="82550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A276EA" w:rsidRPr="006669B4">
        <w:rPr>
          <w:rFonts w:cstheme="minorHAnsi"/>
          <w:b/>
          <w:sz w:val="24"/>
          <w:szCs w:val="24"/>
        </w:rPr>
        <w:t xml:space="preserve">CAPITULO </w:t>
      </w:r>
      <w:r w:rsidR="005F6EA1" w:rsidRPr="006669B4">
        <w:rPr>
          <w:rFonts w:cstheme="minorHAnsi"/>
          <w:b/>
          <w:sz w:val="24"/>
          <w:szCs w:val="24"/>
        </w:rPr>
        <w:t>I</w:t>
      </w:r>
    </w:p>
    <w:p w:rsidR="005F6EA1" w:rsidRPr="006669B4" w:rsidRDefault="005F6EA1" w:rsidP="00A276EA">
      <w:pPr>
        <w:pStyle w:val="Prrafodelista"/>
        <w:spacing w:after="0"/>
        <w:ind w:left="360"/>
        <w:jc w:val="center"/>
        <w:rPr>
          <w:rFonts w:cstheme="minorHAnsi"/>
          <w:b/>
          <w:sz w:val="24"/>
          <w:szCs w:val="24"/>
        </w:rPr>
      </w:pPr>
    </w:p>
    <w:p w:rsidR="00A276EA" w:rsidRPr="006669B4" w:rsidRDefault="00A276EA" w:rsidP="00A276EA">
      <w:pPr>
        <w:spacing w:after="0"/>
        <w:jc w:val="center"/>
        <w:rPr>
          <w:rFonts w:cstheme="minorHAnsi"/>
          <w:b/>
          <w:sz w:val="24"/>
          <w:szCs w:val="24"/>
          <w:u w:val="single"/>
        </w:rPr>
      </w:pPr>
      <w:r w:rsidRPr="006669B4">
        <w:rPr>
          <w:rFonts w:cstheme="minorHAnsi"/>
          <w:b/>
          <w:sz w:val="24"/>
          <w:szCs w:val="24"/>
          <w:u w:val="single"/>
        </w:rPr>
        <w:t>GENERALIDADES</w:t>
      </w:r>
    </w:p>
    <w:p w:rsidR="005F6EA1" w:rsidRPr="006669B4" w:rsidRDefault="005F6EA1" w:rsidP="001A0FE3">
      <w:pPr>
        <w:spacing w:after="0"/>
        <w:rPr>
          <w:rFonts w:cstheme="minorHAnsi"/>
          <w:sz w:val="24"/>
          <w:szCs w:val="24"/>
          <w:u w:val="single"/>
        </w:rPr>
      </w:pPr>
    </w:p>
    <w:p w:rsidR="00A276EA" w:rsidRPr="006669B4" w:rsidRDefault="00A276EA" w:rsidP="00235043">
      <w:pPr>
        <w:pStyle w:val="Prrafodelista"/>
        <w:numPr>
          <w:ilvl w:val="1"/>
          <w:numId w:val="4"/>
        </w:numPr>
        <w:spacing w:after="0"/>
        <w:jc w:val="both"/>
        <w:rPr>
          <w:rFonts w:cstheme="minorHAnsi"/>
          <w:b/>
        </w:rPr>
      </w:pPr>
      <w:r w:rsidRPr="006669B4">
        <w:rPr>
          <w:rFonts w:cstheme="minorHAnsi"/>
          <w:b/>
        </w:rPr>
        <w:t xml:space="preserve"> ENTIDAD CONVOCANTE</w:t>
      </w:r>
    </w:p>
    <w:p w:rsidR="00A276EA" w:rsidRPr="006669B4" w:rsidRDefault="00A276EA" w:rsidP="00235043">
      <w:pPr>
        <w:pStyle w:val="Prrafodelista"/>
        <w:spacing w:after="0"/>
        <w:ind w:left="1080"/>
        <w:jc w:val="both"/>
        <w:rPr>
          <w:rFonts w:cstheme="minorHAnsi"/>
          <w:sz w:val="20"/>
          <w:szCs w:val="20"/>
        </w:rPr>
      </w:pPr>
      <w:r w:rsidRPr="006669B4">
        <w:rPr>
          <w:rFonts w:cstheme="minorHAnsi"/>
          <w:sz w:val="20"/>
          <w:szCs w:val="20"/>
        </w:rPr>
        <w:t>Nombre: Patronato del Parque de las leyendas –Felipe Benavides Barreda</w:t>
      </w:r>
    </w:p>
    <w:p w:rsidR="00651A32" w:rsidRPr="006669B4" w:rsidRDefault="00F765F2" w:rsidP="00235043">
      <w:pPr>
        <w:pStyle w:val="Prrafodelista"/>
        <w:spacing w:after="0"/>
        <w:ind w:left="1080"/>
        <w:jc w:val="both"/>
        <w:rPr>
          <w:rFonts w:cstheme="minorHAnsi"/>
          <w:sz w:val="20"/>
          <w:szCs w:val="20"/>
        </w:rPr>
      </w:pPr>
      <w:r w:rsidRPr="006669B4">
        <w:rPr>
          <w:rFonts w:cstheme="minorHAnsi"/>
          <w:sz w:val="20"/>
          <w:szCs w:val="20"/>
        </w:rPr>
        <w:t>RUC N°: 20125645039</w:t>
      </w:r>
    </w:p>
    <w:p w:rsidR="00651A32" w:rsidRPr="006669B4" w:rsidRDefault="00651A32" w:rsidP="00235043">
      <w:pPr>
        <w:spacing w:after="0"/>
        <w:jc w:val="both"/>
        <w:rPr>
          <w:rFonts w:cstheme="minorHAnsi"/>
          <w:b/>
          <w:sz w:val="24"/>
          <w:szCs w:val="24"/>
        </w:rPr>
      </w:pPr>
      <w:r w:rsidRPr="006669B4">
        <w:rPr>
          <w:rFonts w:cstheme="minorHAnsi"/>
          <w:b/>
          <w:sz w:val="20"/>
          <w:szCs w:val="20"/>
        </w:rPr>
        <w:t xml:space="preserve">               </w:t>
      </w:r>
      <w:r w:rsidRPr="006669B4">
        <w:rPr>
          <w:rFonts w:cstheme="minorHAnsi"/>
          <w:b/>
        </w:rPr>
        <w:t xml:space="preserve"> 1.2 DOMICILIO LEGAL</w:t>
      </w:r>
    </w:p>
    <w:p w:rsidR="00651A32" w:rsidRPr="006669B4" w:rsidRDefault="00651A32" w:rsidP="00235043">
      <w:pPr>
        <w:pStyle w:val="Prrafodelista"/>
        <w:spacing w:after="0"/>
        <w:ind w:left="1080"/>
        <w:jc w:val="both"/>
        <w:rPr>
          <w:rFonts w:cstheme="minorHAnsi"/>
          <w:sz w:val="20"/>
          <w:szCs w:val="20"/>
        </w:rPr>
      </w:pPr>
      <w:r w:rsidRPr="006669B4">
        <w:rPr>
          <w:rFonts w:cstheme="minorHAnsi"/>
          <w:sz w:val="20"/>
          <w:szCs w:val="20"/>
        </w:rPr>
        <w:t>Av. Parque de la leyen</w:t>
      </w:r>
      <w:r w:rsidR="00A60187" w:rsidRPr="006669B4">
        <w:rPr>
          <w:rFonts w:cstheme="minorHAnsi"/>
          <w:sz w:val="20"/>
          <w:szCs w:val="20"/>
        </w:rPr>
        <w:t>das N°580, 582,586 – San Miguel</w:t>
      </w:r>
      <w:r w:rsidRPr="006669B4">
        <w:rPr>
          <w:rFonts w:cstheme="minorHAnsi"/>
          <w:sz w:val="20"/>
          <w:szCs w:val="20"/>
        </w:rPr>
        <w:t>.</w:t>
      </w:r>
    </w:p>
    <w:p w:rsidR="00651A32" w:rsidRPr="006669B4" w:rsidRDefault="00651A32" w:rsidP="00235043">
      <w:pPr>
        <w:pStyle w:val="Prrafodelista"/>
        <w:numPr>
          <w:ilvl w:val="1"/>
          <w:numId w:val="5"/>
        </w:numPr>
        <w:tabs>
          <w:tab w:val="left" w:pos="851"/>
        </w:tabs>
        <w:spacing w:after="0"/>
        <w:jc w:val="both"/>
        <w:rPr>
          <w:rFonts w:cstheme="minorHAnsi"/>
          <w:b/>
        </w:rPr>
      </w:pPr>
      <w:r w:rsidRPr="006669B4">
        <w:rPr>
          <w:rFonts w:cstheme="minorHAnsi"/>
          <w:b/>
        </w:rPr>
        <w:t>OBJETO DE LA CONVOCATORIA</w:t>
      </w:r>
    </w:p>
    <w:p w:rsidR="00BB0E5B" w:rsidRPr="00D73F24" w:rsidRDefault="00BB0E5B" w:rsidP="00BB0E5B">
      <w:pPr>
        <w:pStyle w:val="Prrafodelista"/>
        <w:tabs>
          <w:tab w:val="left" w:pos="1134"/>
        </w:tabs>
        <w:spacing w:after="0"/>
        <w:ind w:left="1134" w:hanging="774"/>
        <w:jc w:val="both"/>
        <w:rPr>
          <w:rFonts w:cs="Tahoma"/>
          <w:sz w:val="20"/>
          <w:szCs w:val="20"/>
        </w:rPr>
      </w:pPr>
      <w:r>
        <w:rPr>
          <w:rFonts w:cs="Tahoma"/>
          <w:sz w:val="20"/>
          <w:szCs w:val="20"/>
        </w:rPr>
        <w:tab/>
      </w:r>
      <w:r w:rsidRPr="00D73F24">
        <w:rPr>
          <w:rFonts w:cs="Tahoma"/>
          <w:sz w:val="20"/>
          <w:szCs w:val="20"/>
        </w:rPr>
        <w:t xml:space="preserve">Contratar los servicios de </w:t>
      </w:r>
      <w:r w:rsidR="009671C2">
        <w:rPr>
          <w:rFonts w:cs="Tahoma"/>
          <w:sz w:val="20"/>
          <w:szCs w:val="20"/>
        </w:rPr>
        <w:t>personal C.A.S. conforme al</w:t>
      </w:r>
      <w:r w:rsidR="009671C2" w:rsidRPr="00D73F24">
        <w:rPr>
          <w:rFonts w:cs="Tahoma"/>
          <w:sz w:val="20"/>
          <w:szCs w:val="20"/>
        </w:rPr>
        <w:t xml:space="preserve"> requerimiento respectivo</w:t>
      </w:r>
      <w:r w:rsidRPr="00D73F24">
        <w:rPr>
          <w:rFonts w:cs="Tahoma"/>
          <w:sz w:val="20"/>
          <w:szCs w:val="20"/>
        </w:rPr>
        <w:t xml:space="preserve"> de la </w:t>
      </w:r>
      <w:r w:rsidR="0081425B">
        <w:rPr>
          <w:rFonts w:cs="Tahoma"/>
          <w:b/>
          <w:color w:val="0000CC"/>
          <w:sz w:val="20"/>
          <w:szCs w:val="20"/>
        </w:rPr>
        <w:t xml:space="preserve">Unidad de </w:t>
      </w:r>
      <w:r w:rsidR="0085502A">
        <w:rPr>
          <w:rFonts w:cs="Tahoma"/>
          <w:b/>
          <w:color w:val="0000CC"/>
          <w:sz w:val="20"/>
          <w:szCs w:val="20"/>
        </w:rPr>
        <w:t>Tesorería</w:t>
      </w:r>
      <w:r>
        <w:rPr>
          <w:rFonts w:cs="Tahoma"/>
          <w:sz w:val="20"/>
          <w:szCs w:val="20"/>
        </w:rPr>
        <w:t>,</w:t>
      </w:r>
      <w:r w:rsidRPr="00D73F24">
        <w:rPr>
          <w:rFonts w:cs="Tahoma"/>
          <w:sz w:val="20"/>
          <w:szCs w:val="20"/>
        </w:rPr>
        <w:t xml:space="preserve"> atendiendo los puestos descritos convocados en las presentes bases.</w:t>
      </w:r>
    </w:p>
    <w:p w:rsidR="00235043" w:rsidRPr="0070338B" w:rsidRDefault="007B7838" w:rsidP="0070338B">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ORGANO O</w:t>
      </w:r>
      <w:r w:rsidR="00235043" w:rsidRPr="006669B4">
        <w:rPr>
          <w:rFonts w:cstheme="minorHAnsi"/>
          <w:b/>
        </w:rPr>
        <w:t xml:space="preserve"> UNIDAD ORGANICA RESPONSABLE</w:t>
      </w:r>
    </w:p>
    <w:p w:rsidR="00235043" w:rsidRPr="006669B4" w:rsidRDefault="00235043" w:rsidP="00235043">
      <w:pPr>
        <w:tabs>
          <w:tab w:val="left" w:pos="993"/>
          <w:tab w:val="left" w:pos="1276"/>
          <w:tab w:val="left" w:pos="1418"/>
        </w:tabs>
        <w:spacing w:after="0"/>
        <w:ind w:left="1080"/>
        <w:jc w:val="both"/>
        <w:rPr>
          <w:rFonts w:cstheme="minorHAnsi"/>
          <w:sz w:val="20"/>
          <w:szCs w:val="20"/>
        </w:rPr>
      </w:pPr>
      <w:r w:rsidRPr="006669B4">
        <w:rPr>
          <w:rFonts w:cstheme="minorHAnsi"/>
          <w:sz w:val="20"/>
          <w:szCs w:val="20"/>
        </w:rPr>
        <w:t>Unidad de Recursos Humanos</w:t>
      </w:r>
    </w:p>
    <w:p w:rsidR="00235043" w:rsidRPr="006669B4" w:rsidRDefault="00235043" w:rsidP="00235043">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 xml:space="preserve">DEPENDENCIA ENCARGADA DE REALIZAR EL PROCESO DE CONTRATACION </w:t>
      </w:r>
    </w:p>
    <w:p w:rsidR="00235043" w:rsidRPr="006669B4" w:rsidRDefault="005763F8" w:rsidP="00235043">
      <w:pPr>
        <w:pStyle w:val="Prrafodelista"/>
        <w:tabs>
          <w:tab w:val="left" w:pos="993"/>
          <w:tab w:val="left" w:pos="1276"/>
          <w:tab w:val="left" w:pos="1418"/>
        </w:tabs>
        <w:spacing w:after="0"/>
        <w:ind w:left="1080"/>
        <w:jc w:val="both"/>
        <w:rPr>
          <w:rFonts w:cstheme="minorHAnsi"/>
          <w:sz w:val="20"/>
          <w:szCs w:val="20"/>
        </w:rPr>
      </w:pPr>
      <w:r w:rsidRPr="006669B4">
        <w:rPr>
          <w:rFonts w:cstheme="minorHAnsi"/>
          <w:sz w:val="20"/>
          <w:szCs w:val="20"/>
        </w:rPr>
        <w:t>Unidad de R</w:t>
      </w:r>
      <w:r w:rsidR="00235043" w:rsidRPr="006669B4">
        <w:rPr>
          <w:rFonts w:cstheme="minorHAnsi"/>
          <w:sz w:val="20"/>
          <w:szCs w:val="20"/>
        </w:rPr>
        <w:t>ecursos Humanos</w:t>
      </w:r>
    </w:p>
    <w:p w:rsidR="00235043" w:rsidRPr="006669B4" w:rsidRDefault="00235043" w:rsidP="00235043">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BASE LEGAL</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r w:rsidR="00235043" w:rsidRPr="006669B4">
        <w:rPr>
          <w:rFonts w:cstheme="minorHAnsi"/>
          <w:sz w:val="20"/>
          <w:szCs w:val="20"/>
        </w:rPr>
        <w:t>Decreto legislativo N°1057, que Regula el Régimen Especial de Contratación</w:t>
      </w:r>
      <w:r w:rsidRPr="006669B4">
        <w:rPr>
          <w:rFonts w:cstheme="minorHAnsi"/>
          <w:sz w:val="20"/>
          <w:szCs w:val="20"/>
        </w:rPr>
        <w:t xml:space="preserve"> Administrativo de Servicios.</w:t>
      </w:r>
    </w:p>
    <w:p w:rsidR="00B178B9" w:rsidRDefault="00387973" w:rsidP="00B178B9">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Supremo N°075-2008-PCM, que aprueba el reglamento del Decreto Legislativo N°1057</w:t>
      </w:r>
      <w:r w:rsidR="00B178B9" w:rsidRPr="006669B4">
        <w:rPr>
          <w:rFonts w:cstheme="minorHAnsi"/>
          <w:sz w:val="20"/>
          <w:szCs w:val="20"/>
        </w:rPr>
        <w:t>,</w:t>
      </w:r>
      <w:r w:rsidRPr="006669B4">
        <w:rPr>
          <w:rFonts w:cstheme="minorHAnsi"/>
          <w:sz w:val="20"/>
          <w:szCs w:val="20"/>
        </w:rPr>
        <w:t xml:space="preserve"> </w:t>
      </w:r>
      <w:r w:rsidR="00B178B9" w:rsidRPr="006669B4">
        <w:rPr>
          <w:rFonts w:cstheme="minorHAnsi"/>
          <w:sz w:val="20"/>
          <w:szCs w:val="20"/>
        </w:rPr>
        <w:t>modificado por Decreto Supremo 065-2011-PCM</w:t>
      </w:r>
      <w:r w:rsidR="00B178B9" w:rsidRPr="006669B4">
        <w:rPr>
          <w:rFonts w:cstheme="minorHAnsi"/>
        </w:rPr>
        <w:t>.</w:t>
      </w:r>
      <w:r w:rsidRPr="006669B4">
        <w:rPr>
          <w:rFonts w:cstheme="minorHAnsi"/>
          <w:sz w:val="20"/>
          <w:szCs w:val="20"/>
        </w:rPr>
        <w:t>que regula el Régimen Especial de Contratac</w:t>
      </w:r>
      <w:r w:rsidR="00B178B9" w:rsidRPr="006669B4">
        <w:rPr>
          <w:rFonts w:cstheme="minorHAnsi"/>
          <w:sz w:val="20"/>
          <w:szCs w:val="20"/>
        </w:rPr>
        <w:t>ión Administrativo de Servicios.</w:t>
      </w:r>
    </w:p>
    <w:p w:rsidR="00BC64C3" w:rsidRPr="003C6780" w:rsidRDefault="003C6780" w:rsidP="00B178B9">
      <w:pPr>
        <w:pStyle w:val="Prrafodelista"/>
        <w:numPr>
          <w:ilvl w:val="0"/>
          <w:numId w:val="9"/>
        </w:numPr>
        <w:tabs>
          <w:tab w:val="left" w:pos="993"/>
          <w:tab w:val="left" w:pos="1276"/>
          <w:tab w:val="left" w:pos="1418"/>
        </w:tabs>
        <w:spacing w:after="0"/>
        <w:jc w:val="both"/>
        <w:rPr>
          <w:rFonts w:cstheme="minorHAnsi"/>
          <w:sz w:val="20"/>
          <w:szCs w:val="20"/>
        </w:rPr>
      </w:pPr>
      <w:r>
        <w:rPr>
          <w:rFonts w:cstheme="minorHAnsi"/>
          <w:sz w:val="20"/>
          <w:szCs w:val="20"/>
        </w:rPr>
        <w:t xml:space="preserve">   </w:t>
      </w:r>
      <w:r w:rsidR="00BC64C3" w:rsidRPr="003C6780">
        <w:rPr>
          <w:rFonts w:cstheme="minorHAnsi"/>
          <w:sz w:val="20"/>
          <w:szCs w:val="20"/>
        </w:rPr>
        <w:t>Ley Nº 30</w:t>
      </w:r>
      <w:r w:rsidR="009D3705">
        <w:rPr>
          <w:rFonts w:cstheme="minorHAnsi"/>
          <w:sz w:val="20"/>
          <w:szCs w:val="20"/>
        </w:rPr>
        <w:t>693</w:t>
      </w:r>
      <w:r w:rsidR="00BC64C3" w:rsidRPr="003C6780">
        <w:rPr>
          <w:rFonts w:cstheme="minorHAnsi"/>
          <w:sz w:val="20"/>
          <w:szCs w:val="20"/>
        </w:rPr>
        <w:t>, Ley de presupuesto del Sector Públi</w:t>
      </w:r>
      <w:r w:rsidR="009D3705">
        <w:rPr>
          <w:rFonts w:cstheme="minorHAnsi"/>
          <w:sz w:val="20"/>
          <w:szCs w:val="20"/>
        </w:rPr>
        <w:t>co para el ejercicio Fiscal 2018</w:t>
      </w:r>
      <w:r w:rsidR="00BC64C3" w:rsidRPr="003C6780">
        <w:rPr>
          <w:rFonts w:cstheme="minorHAnsi"/>
          <w:sz w:val="20"/>
          <w:szCs w:val="20"/>
        </w:rPr>
        <w:t>.</w:t>
      </w:r>
    </w:p>
    <w:p w:rsidR="00BC64C3" w:rsidRPr="003C6780" w:rsidRDefault="003C6780" w:rsidP="00B178B9">
      <w:pPr>
        <w:pStyle w:val="Prrafodelista"/>
        <w:numPr>
          <w:ilvl w:val="0"/>
          <w:numId w:val="9"/>
        </w:numPr>
        <w:tabs>
          <w:tab w:val="left" w:pos="993"/>
          <w:tab w:val="left" w:pos="1276"/>
          <w:tab w:val="left" w:pos="1418"/>
        </w:tabs>
        <w:spacing w:after="0"/>
        <w:jc w:val="both"/>
        <w:rPr>
          <w:rFonts w:cstheme="minorHAnsi"/>
          <w:sz w:val="20"/>
          <w:szCs w:val="20"/>
        </w:rPr>
      </w:pPr>
      <w:r>
        <w:rPr>
          <w:rFonts w:cstheme="minorHAnsi"/>
          <w:sz w:val="20"/>
          <w:szCs w:val="20"/>
        </w:rPr>
        <w:t xml:space="preserve">   </w:t>
      </w:r>
      <w:r w:rsidR="00BC64C3" w:rsidRPr="003C6780">
        <w:rPr>
          <w:rFonts w:cstheme="minorHAnsi"/>
          <w:sz w:val="20"/>
          <w:szCs w:val="20"/>
        </w:rPr>
        <w:t xml:space="preserve">Ley Nº 28175, Ley Marco del Empleo Público. c) Ley Nº 27815, Ley del Código de Ética de la Función Pública. </w:t>
      </w:r>
    </w:p>
    <w:p w:rsidR="00BC64C3" w:rsidRPr="003C6780" w:rsidRDefault="00BC64C3" w:rsidP="00B178B9">
      <w:pPr>
        <w:pStyle w:val="Prrafodelista"/>
        <w:numPr>
          <w:ilvl w:val="0"/>
          <w:numId w:val="9"/>
        </w:numPr>
        <w:tabs>
          <w:tab w:val="left" w:pos="993"/>
          <w:tab w:val="left" w:pos="1276"/>
          <w:tab w:val="left" w:pos="1418"/>
        </w:tabs>
        <w:spacing w:after="0"/>
        <w:jc w:val="both"/>
        <w:rPr>
          <w:rFonts w:cstheme="minorHAnsi"/>
          <w:sz w:val="20"/>
          <w:szCs w:val="20"/>
        </w:rPr>
      </w:pPr>
      <w:r w:rsidRPr="003C6780">
        <w:rPr>
          <w:rFonts w:cstheme="minorHAnsi"/>
          <w:sz w:val="20"/>
          <w:szCs w:val="20"/>
        </w:rPr>
        <w:t xml:space="preserve"> </w:t>
      </w:r>
      <w:r w:rsidR="003C6780">
        <w:rPr>
          <w:rFonts w:cstheme="minorHAnsi"/>
          <w:sz w:val="20"/>
          <w:szCs w:val="20"/>
        </w:rPr>
        <w:t xml:space="preserve">  </w:t>
      </w:r>
      <w:r w:rsidRPr="003C6780">
        <w:rPr>
          <w:rFonts w:cstheme="minorHAnsi"/>
          <w:sz w:val="20"/>
          <w:szCs w:val="20"/>
        </w:rPr>
        <w:t>Ley Nº 27444, Ley de Procedimiento Administrativo General.</w:t>
      </w:r>
    </w:p>
    <w:p w:rsidR="00BC64C3" w:rsidRPr="003C6780" w:rsidRDefault="003C6780" w:rsidP="00BC64C3">
      <w:pPr>
        <w:pStyle w:val="Prrafodelista"/>
        <w:numPr>
          <w:ilvl w:val="0"/>
          <w:numId w:val="9"/>
        </w:numPr>
        <w:tabs>
          <w:tab w:val="left" w:pos="993"/>
          <w:tab w:val="left" w:pos="1276"/>
          <w:tab w:val="left" w:pos="1418"/>
        </w:tabs>
        <w:spacing w:after="0"/>
        <w:jc w:val="both"/>
        <w:rPr>
          <w:rFonts w:cstheme="minorHAnsi"/>
          <w:iCs/>
          <w:sz w:val="20"/>
          <w:szCs w:val="20"/>
        </w:rPr>
      </w:pPr>
      <w:r>
        <w:rPr>
          <w:rFonts w:cstheme="minorHAnsi"/>
          <w:iCs/>
          <w:sz w:val="20"/>
          <w:szCs w:val="20"/>
        </w:rPr>
        <w:t xml:space="preserve">   </w:t>
      </w:r>
      <w:r w:rsidR="00BC64C3" w:rsidRPr="003C6780">
        <w:rPr>
          <w:rFonts w:cstheme="minorHAnsi"/>
          <w:iCs/>
          <w:sz w:val="20"/>
          <w:szCs w:val="20"/>
        </w:rPr>
        <w:t>Resolución Nº061-2010- SERVIR/PE, que establece los criterios para asignar una bonificación del 10% en concursos para puestos de trabajo en la Administración Publica en beneficio del personal licenciado de las Fuerzas Armadas.</w:t>
      </w:r>
    </w:p>
    <w:p w:rsidR="00BC64C3" w:rsidRPr="003C6780" w:rsidRDefault="00BC64C3" w:rsidP="00BC64C3">
      <w:pPr>
        <w:pStyle w:val="Prrafodelista"/>
        <w:numPr>
          <w:ilvl w:val="0"/>
          <w:numId w:val="9"/>
        </w:numPr>
        <w:tabs>
          <w:tab w:val="left" w:pos="709"/>
        </w:tabs>
        <w:spacing w:after="0" w:line="240" w:lineRule="auto"/>
        <w:jc w:val="both"/>
        <w:rPr>
          <w:rFonts w:ascii="Arial Narrow" w:hAnsi="Arial Narrow"/>
          <w:iCs/>
        </w:rPr>
      </w:pPr>
      <w:r w:rsidRPr="003C6780">
        <w:rPr>
          <w:rFonts w:cstheme="minorHAnsi"/>
          <w:iCs/>
          <w:sz w:val="20"/>
          <w:szCs w:val="20"/>
        </w:rPr>
        <w:t>Ley Nº27050, ley general de la Persona con discapacidad</w:t>
      </w:r>
      <w:r w:rsidRPr="003C6780">
        <w:rPr>
          <w:rFonts w:ascii="Arial Narrow" w:hAnsi="Arial Narrow"/>
          <w:iCs/>
        </w:rPr>
        <w:t>.</w:t>
      </w:r>
    </w:p>
    <w:p w:rsidR="00A86576" w:rsidRPr="003C6780" w:rsidRDefault="00A86576" w:rsidP="00BC64C3">
      <w:pPr>
        <w:pStyle w:val="Prrafodelista"/>
        <w:numPr>
          <w:ilvl w:val="0"/>
          <w:numId w:val="9"/>
        </w:numPr>
        <w:tabs>
          <w:tab w:val="left" w:pos="709"/>
        </w:tabs>
        <w:spacing w:after="0" w:line="240" w:lineRule="auto"/>
        <w:jc w:val="both"/>
        <w:rPr>
          <w:rFonts w:ascii="Arial Narrow" w:hAnsi="Arial Narrow"/>
          <w:iCs/>
          <w:sz w:val="20"/>
          <w:szCs w:val="20"/>
        </w:rPr>
      </w:pPr>
      <w:r w:rsidRPr="003C6780">
        <w:rPr>
          <w:sz w:val="20"/>
          <w:szCs w:val="20"/>
        </w:rPr>
        <w:t>Ley Nº 29849, Ley que establece la eliminación progresiva del Régimen especial del Decreto Legislativo Nº 1057 y otorga Derechos Laboral</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Legislativo N°146, Ley del Patronato del Parque de las Leyendas- Felipe Benavides Barreda y sus modificatorias.</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Supremo N°042-81-VI, que aprueba el Estatuto del PATPAL –Felipe Benavides Barreda.</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Ordenanza 1023 de la Municipalidad de lima, que aprueba el Reglamento de Organización y Funciones del PATPAL- Felipe Benavides Barreda.</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Resolución de Presidencia Ejecutiva N°107-2011- SERVIR del 13 de septiembre de 2011.</w:t>
      </w:r>
    </w:p>
    <w:p w:rsidR="00387973" w:rsidRPr="006669B4" w:rsidRDefault="00387973" w:rsidP="005F6EA1">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p>
    <w:p w:rsidR="00387973" w:rsidRPr="006669B4" w:rsidRDefault="00387973" w:rsidP="005F6EA1">
      <w:pPr>
        <w:tabs>
          <w:tab w:val="left" w:pos="993"/>
          <w:tab w:val="left" w:pos="1276"/>
          <w:tab w:val="left" w:pos="1560"/>
        </w:tabs>
        <w:spacing w:after="0"/>
        <w:jc w:val="both"/>
        <w:rPr>
          <w:rFonts w:cstheme="minorHAnsi"/>
          <w:sz w:val="20"/>
          <w:szCs w:val="20"/>
        </w:rPr>
      </w:pPr>
      <w:r w:rsidRPr="006669B4">
        <w:rPr>
          <w:rFonts w:cstheme="minorHAnsi"/>
          <w:sz w:val="20"/>
          <w:szCs w:val="20"/>
        </w:rPr>
        <w:t xml:space="preserve">                         </w:t>
      </w:r>
      <w:r w:rsidR="005F6EA1" w:rsidRPr="006669B4">
        <w:rPr>
          <w:rFonts w:cstheme="minorHAnsi"/>
          <w:sz w:val="20"/>
          <w:szCs w:val="20"/>
        </w:rPr>
        <w:t xml:space="preserve">Las referidas normas incluyen sus respectivas disposiciones ampliatorias, modificaciones y                                          </w:t>
      </w:r>
    </w:p>
    <w:p w:rsidR="00387973" w:rsidRPr="006669B4" w:rsidRDefault="00387973" w:rsidP="00387973">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r w:rsidR="005F6EA1" w:rsidRPr="006669B4">
        <w:rPr>
          <w:rFonts w:cstheme="minorHAnsi"/>
          <w:sz w:val="20"/>
          <w:szCs w:val="20"/>
        </w:rPr>
        <w:t xml:space="preserve">                      </w:t>
      </w:r>
      <w:r w:rsidR="00AC239E" w:rsidRPr="006669B4">
        <w:rPr>
          <w:rFonts w:cstheme="minorHAnsi"/>
          <w:sz w:val="20"/>
          <w:szCs w:val="20"/>
        </w:rPr>
        <w:t>Conexas</w:t>
      </w:r>
      <w:r w:rsidR="005F6EA1" w:rsidRPr="006669B4">
        <w:rPr>
          <w:rFonts w:cstheme="minorHAnsi"/>
          <w:sz w:val="20"/>
          <w:szCs w:val="20"/>
        </w:rPr>
        <w:t xml:space="preserve">, de ser el caso.                                                                                                                                                          </w:t>
      </w:r>
    </w:p>
    <w:p w:rsidR="00387973" w:rsidRPr="006669B4" w:rsidRDefault="00387973" w:rsidP="00387973">
      <w:pPr>
        <w:tabs>
          <w:tab w:val="left" w:pos="993"/>
          <w:tab w:val="left" w:pos="1276"/>
          <w:tab w:val="left" w:pos="1418"/>
        </w:tabs>
        <w:spacing w:after="0"/>
        <w:jc w:val="both"/>
        <w:rPr>
          <w:rFonts w:cstheme="minorHAnsi"/>
          <w:sz w:val="20"/>
          <w:szCs w:val="20"/>
        </w:rPr>
      </w:pPr>
    </w:p>
    <w:p w:rsidR="00235043" w:rsidRPr="006669B4" w:rsidRDefault="00387973" w:rsidP="00387973">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p>
    <w:p w:rsidR="000D69FD" w:rsidRDefault="000D69FD" w:rsidP="007B7838">
      <w:pPr>
        <w:spacing w:after="0"/>
        <w:rPr>
          <w:rFonts w:cstheme="minorHAnsi"/>
          <w:sz w:val="32"/>
          <w:szCs w:val="32"/>
        </w:rPr>
      </w:pPr>
    </w:p>
    <w:p w:rsidR="000D69FD" w:rsidRPr="000D69FD" w:rsidRDefault="000D69FD" w:rsidP="007B7838">
      <w:pPr>
        <w:spacing w:after="0"/>
        <w:rPr>
          <w:rFonts w:cstheme="minorHAnsi"/>
          <w:sz w:val="16"/>
          <w:szCs w:val="16"/>
        </w:rPr>
      </w:pPr>
    </w:p>
    <w:p w:rsidR="0081425B" w:rsidRDefault="0081425B" w:rsidP="0075317D">
      <w:pPr>
        <w:tabs>
          <w:tab w:val="left" w:pos="4260"/>
          <w:tab w:val="center" w:pos="4959"/>
        </w:tabs>
        <w:spacing w:after="0"/>
        <w:jc w:val="center"/>
        <w:rPr>
          <w:rFonts w:cstheme="minorHAnsi"/>
          <w:b/>
          <w:sz w:val="24"/>
          <w:szCs w:val="24"/>
        </w:rPr>
      </w:pPr>
    </w:p>
    <w:p w:rsidR="005F6EA1" w:rsidRPr="0075317D" w:rsidRDefault="0075317D" w:rsidP="0075317D">
      <w:pPr>
        <w:tabs>
          <w:tab w:val="left" w:pos="4260"/>
          <w:tab w:val="center" w:pos="4959"/>
        </w:tabs>
        <w:spacing w:after="0"/>
        <w:jc w:val="center"/>
        <w:rPr>
          <w:rFonts w:cstheme="minorHAnsi"/>
          <w:b/>
          <w:sz w:val="24"/>
          <w:szCs w:val="24"/>
        </w:rPr>
      </w:pPr>
      <w:r>
        <w:rPr>
          <w:rFonts w:cstheme="minorHAnsi"/>
          <w:b/>
          <w:noProof/>
          <w:sz w:val="24"/>
          <w:szCs w:val="24"/>
          <w:lang w:val="es-ES" w:eastAsia="es-ES"/>
        </w:rPr>
        <w:lastRenderedPageBreak/>
        <w:drawing>
          <wp:anchor distT="0" distB="0" distL="114300" distR="114300" simplePos="0" relativeHeight="251660288" behindDoc="1" locked="0" layoutInCell="1" allowOverlap="1">
            <wp:simplePos x="0" y="0"/>
            <wp:positionH relativeFrom="column">
              <wp:posOffset>-184785</wp:posOffset>
            </wp:positionH>
            <wp:positionV relativeFrom="paragraph">
              <wp:posOffset>-48895</wp:posOffset>
            </wp:positionV>
            <wp:extent cx="6346190" cy="82550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1A0FE3" w:rsidRPr="0075317D">
        <w:rPr>
          <w:rFonts w:cstheme="minorHAnsi"/>
          <w:b/>
          <w:sz w:val="24"/>
          <w:szCs w:val="24"/>
        </w:rPr>
        <w:t>C</w:t>
      </w:r>
      <w:r w:rsidR="005F6EA1" w:rsidRPr="0075317D">
        <w:rPr>
          <w:rFonts w:cstheme="minorHAnsi"/>
          <w:b/>
          <w:sz w:val="24"/>
          <w:szCs w:val="24"/>
        </w:rPr>
        <w:t>APITULO II</w:t>
      </w:r>
    </w:p>
    <w:p w:rsidR="005F6EA1" w:rsidRPr="002D0620" w:rsidRDefault="005F6EA1" w:rsidP="002D0620">
      <w:pPr>
        <w:tabs>
          <w:tab w:val="left" w:pos="4260"/>
          <w:tab w:val="center" w:pos="4959"/>
        </w:tabs>
        <w:spacing w:after="0"/>
        <w:rPr>
          <w:rFonts w:cstheme="minorHAnsi"/>
          <w:b/>
          <w:sz w:val="16"/>
          <w:szCs w:val="16"/>
        </w:rPr>
      </w:pPr>
    </w:p>
    <w:p w:rsidR="005F6EA1" w:rsidRPr="006669B4" w:rsidRDefault="005F6EA1" w:rsidP="006669B4">
      <w:pPr>
        <w:spacing w:after="0"/>
        <w:jc w:val="center"/>
        <w:rPr>
          <w:rFonts w:cstheme="minorHAnsi"/>
          <w:b/>
          <w:sz w:val="28"/>
          <w:szCs w:val="28"/>
          <w:u w:val="single"/>
        </w:rPr>
      </w:pPr>
      <w:r w:rsidRPr="006669B4">
        <w:rPr>
          <w:rFonts w:cstheme="minorHAnsi"/>
          <w:b/>
          <w:sz w:val="28"/>
          <w:szCs w:val="28"/>
          <w:u w:val="single"/>
        </w:rPr>
        <w:t>ALCANCES DEL REQUERIMIENTO</w:t>
      </w:r>
    </w:p>
    <w:p w:rsidR="004E5BF1" w:rsidRDefault="004E5BF1" w:rsidP="00A276EA">
      <w:pPr>
        <w:spacing w:after="0"/>
        <w:jc w:val="center"/>
        <w:rPr>
          <w:rFonts w:cstheme="minorHAnsi"/>
          <w:b/>
          <w:sz w:val="28"/>
          <w:szCs w:val="28"/>
          <w:u w:val="single"/>
        </w:rPr>
      </w:pPr>
    </w:p>
    <w:tbl>
      <w:tblPr>
        <w:tblW w:w="916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4"/>
        <w:gridCol w:w="916"/>
        <w:gridCol w:w="2271"/>
        <w:gridCol w:w="2648"/>
      </w:tblGrid>
      <w:tr w:rsidR="00B845A3" w:rsidRPr="00B845A3" w:rsidTr="0081425B">
        <w:trPr>
          <w:trHeight w:val="327"/>
        </w:trPr>
        <w:tc>
          <w:tcPr>
            <w:tcW w:w="3334" w:type="dxa"/>
            <w:shd w:val="clear" w:color="000000" w:fill="A5A5A5"/>
            <w:vAlign w:val="center"/>
            <w:hideMark/>
          </w:tcPr>
          <w:p w:rsidR="00B845A3" w:rsidRPr="00B845A3" w:rsidRDefault="00B845A3" w:rsidP="00B845A3">
            <w:pPr>
              <w:spacing w:after="0" w:line="240" w:lineRule="auto"/>
              <w:jc w:val="center"/>
              <w:rPr>
                <w:rFonts w:ascii="Calibri" w:eastAsia="Times New Roman" w:hAnsi="Calibri" w:cs="Calibri"/>
                <w:color w:val="000000"/>
                <w:sz w:val="18"/>
                <w:szCs w:val="18"/>
                <w:lang w:val="es-ES" w:eastAsia="es-ES"/>
              </w:rPr>
            </w:pPr>
            <w:r w:rsidRPr="00B845A3">
              <w:rPr>
                <w:rFonts w:ascii="Calibri" w:eastAsia="Times New Roman" w:hAnsi="Calibri" w:cs="Calibri"/>
                <w:color w:val="000000"/>
                <w:sz w:val="18"/>
                <w:szCs w:val="18"/>
                <w:lang w:eastAsia="es-ES"/>
              </w:rPr>
              <w:t>REQUERIMIENTO/PUESTO</w:t>
            </w:r>
          </w:p>
        </w:tc>
        <w:tc>
          <w:tcPr>
            <w:tcW w:w="916" w:type="dxa"/>
            <w:shd w:val="clear" w:color="000000" w:fill="A5A5A5"/>
            <w:vAlign w:val="center"/>
            <w:hideMark/>
          </w:tcPr>
          <w:p w:rsidR="00B845A3" w:rsidRPr="00B845A3" w:rsidRDefault="00B845A3" w:rsidP="00B845A3">
            <w:pPr>
              <w:spacing w:after="0" w:line="240" w:lineRule="auto"/>
              <w:jc w:val="center"/>
              <w:rPr>
                <w:rFonts w:ascii="Calibri" w:eastAsia="Times New Roman" w:hAnsi="Calibri" w:cs="Calibri"/>
                <w:color w:val="000000"/>
                <w:sz w:val="18"/>
                <w:szCs w:val="18"/>
                <w:lang w:val="es-ES" w:eastAsia="es-ES"/>
              </w:rPr>
            </w:pPr>
            <w:r w:rsidRPr="00B845A3">
              <w:rPr>
                <w:rFonts w:ascii="Calibri" w:eastAsia="Times New Roman" w:hAnsi="Calibri" w:cs="Calibri"/>
                <w:color w:val="000000"/>
                <w:sz w:val="18"/>
                <w:szCs w:val="18"/>
                <w:lang w:eastAsia="es-ES"/>
              </w:rPr>
              <w:t>CANTIDAD</w:t>
            </w:r>
          </w:p>
        </w:tc>
        <w:tc>
          <w:tcPr>
            <w:tcW w:w="2271" w:type="dxa"/>
            <w:shd w:val="clear" w:color="000000" w:fill="A5A5A5"/>
            <w:vAlign w:val="center"/>
            <w:hideMark/>
          </w:tcPr>
          <w:p w:rsidR="00B845A3" w:rsidRPr="00B845A3" w:rsidRDefault="00B845A3" w:rsidP="00B845A3">
            <w:pPr>
              <w:spacing w:after="0" w:line="240" w:lineRule="auto"/>
              <w:jc w:val="center"/>
              <w:rPr>
                <w:rFonts w:ascii="Calibri" w:eastAsia="Times New Roman" w:hAnsi="Calibri" w:cs="Calibri"/>
                <w:color w:val="000000"/>
                <w:sz w:val="18"/>
                <w:szCs w:val="18"/>
                <w:lang w:val="es-ES" w:eastAsia="es-ES"/>
              </w:rPr>
            </w:pPr>
            <w:r w:rsidRPr="00B845A3">
              <w:rPr>
                <w:rFonts w:ascii="Calibri" w:eastAsia="Times New Roman" w:hAnsi="Calibri" w:cs="Calibri"/>
                <w:color w:val="000000"/>
                <w:sz w:val="18"/>
                <w:szCs w:val="18"/>
                <w:lang w:eastAsia="es-ES"/>
              </w:rPr>
              <w:t>Proceso CAS N°</w:t>
            </w:r>
          </w:p>
        </w:tc>
        <w:tc>
          <w:tcPr>
            <w:tcW w:w="2648" w:type="dxa"/>
            <w:shd w:val="clear" w:color="000000" w:fill="A5A5A5"/>
            <w:vAlign w:val="center"/>
            <w:hideMark/>
          </w:tcPr>
          <w:p w:rsidR="00B845A3" w:rsidRPr="00B845A3" w:rsidRDefault="00B845A3" w:rsidP="00B845A3">
            <w:pPr>
              <w:spacing w:after="0" w:line="240" w:lineRule="auto"/>
              <w:jc w:val="center"/>
              <w:rPr>
                <w:rFonts w:ascii="Calibri" w:eastAsia="Times New Roman" w:hAnsi="Calibri" w:cs="Calibri"/>
                <w:color w:val="000000"/>
                <w:sz w:val="18"/>
                <w:szCs w:val="18"/>
                <w:lang w:val="es-ES" w:eastAsia="es-ES"/>
              </w:rPr>
            </w:pPr>
            <w:r w:rsidRPr="00B845A3">
              <w:rPr>
                <w:rFonts w:ascii="Calibri" w:eastAsia="Times New Roman" w:hAnsi="Calibri" w:cs="Calibri"/>
                <w:color w:val="000000"/>
                <w:sz w:val="18"/>
                <w:szCs w:val="18"/>
                <w:lang w:eastAsia="es-ES"/>
              </w:rPr>
              <w:t>Unidad Orgánica</w:t>
            </w:r>
          </w:p>
        </w:tc>
      </w:tr>
      <w:tr w:rsidR="00B845A3" w:rsidRPr="00B845A3" w:rsidTr="0081425B">
        <w:trPr>
          <w:trHeight w:val="327"/>
        </w:trPr>
        <w:tc>
          <w:tcPr>
            <w:tcW w:w="3334" w:type="dxa"/>
            <w:shd w:val="clear" w:color="auto" w:fill="auto"/>
            <w:vAlign w:val="center"/>
            <w:hideMark/>
          </w:tcPr>
          <w:p w:rsidR="00B845A3" w:rsidRPr="00B845A3" w:rsidRDefault="00607746" w:rsidP="00694B1E">
            <w:pPr>
              <w:spacing w:after="0" w:line="240" w:lineRule="auto"/>
              <w:rPr>
                <w:rFonts w:ascii="Calibri" w:eastAsia="Times New Roman" w:hAnsi="Calibri" w:cs="Calibri"/>
                <w:i/>
                <w:iCs/>
                <w:color w:val="FF0000"/>
                <w:sz w:val="18"/>
                <w:szCs w:val="18"/>
                <w:lang w:val="es-ES" w:eastAsia="es-ES"/>
              </w:rPr>
            </w:pPr>
            <w:r>
              <w:rPr>
                <w:rFonts w:ascii="Calibri" w:eastAsia="Times New Roman" w:hAnsi="Calibri" w:cs="Calibri"/>
                <w:i/>
                <w:iCs/>
                <w:color w:val="FF0000"/>
                <w:sz w:val="18"/>
                <w:szCs w:val="18"/>
                <w:lang w:val="es-ES" w:eastAsia="es-ES"/>
              </w:rPr>
              <w:t xml:space="preserve">AUXILIAR- I </w:t>
            </w:r>
            <w:r w:rsidR="00694B1E">
              <w:rPr>
                <w:rFonts w:ascii="Calibri" w:eastAsia="Times New Roman" w:hAnsi="Calibri" w:cs="Calibri"/>
                <w:i/>
                <w:iCs/>
                <w:color w:val="FF0000"/>
                <w:sz w:val="18"/>
                <w:szCs w:val="18"/>
                <w:lang w:val="es-ES" w:eastAsia="es-ES"/>
              </w:rPr>
              <w:t>SUPERVISORA DE CAJA</w:t>
            </w:r>
          </w:p>
        </w:tc>
        <w:tc>
          <w:tcPr>
            <w:tcW w:w="916" w:type="dxa"/>
            <w:shd w:val="clear" w:color="auto" w:fill="auto"/>
            <w:vAlign w:val="center"/>
            <w:hideMark/>
          </w:tcPr>
          <w:p w:rsidR="00B845A3" w:rsidRPr="00B845A3" w:rsidRDefault="00B845A3" w:rsidP="00B845A3">
            <w:pPr>
              <w:spacing w:after="0" w:line="240" w:lineRule="auto"/>
              <w:jc w:val="center"/>
              <w:rPr>
                <w:rFonts w:ascii="Calibri" w:eastAsia="Times New Roman" w:hAnsi="Calibri" w:cs="Calibri"/>
                <w:color w:val="000000"/>
                <w:sz w:val="18"/>
                <w:szCs w:val="18"/>
                <w:lang w:val="es-ES" w:eastAsia="es-ES"/>
              </w:rPr>
            </w:pPr>
            <w:r w:rsidRPr="00B845A3">
              <w:rPr>
                <w:rFonts w:ascii="Calibri" w:eastAsia="Times New Roman" w:hAnsi="Calibri" w:cs="Calibri"/>
                <w:color w:val="000000"/>
                <w:sz w:val="18"/>
                <w:szCs w:val="18"/>
                <w:lang w:val="es-ES" w:eastAsia="es-ES"/>
              </w:rPr>
              <w:t>1</w:t>
            </w:r>
          </w:p>
        </w:tc>
        <w:tc>
          <w:tcPr>
            <w:tcW w:w="2271" w:type="dxa"/>
            <w:shd w:val="clear" w:color="auto" w:fill="auto"/>
            <w:vAlign w:val="center"/>
            <w:hideMark/>
          </w:tcPr>
          <w:p w:rsidR="00B845A3" w:rsidRPr="00B845A3" w:rsidRDefault="00DF71F6" w:rsidP="0081425B">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001-00</w:t>
            </w:r>
            <w:r w:rsidR="00694B1E">
              <w:rPr>
                <w:rFonts w:ascii="Calibri" w:eastAsia="Times New Roman" w:hAnsi="Calibri" w:cs="Calibri"/>
                <w:color w:val="000000"/>
                <w:sz w:val="18"/>
                <w:szCs w:val="18"/>
                <w:lang w:val="es-ES" w:eastAsia="es-ES"/>
              </w:rPr>
              <w:t>7</w:t>
            </w:r>
            <w:r w:rsidR="00B845A3" w:rsidRPr="00B845A3">
              <w:rPr>
                <w:rFonts w:ascii="Calibri" w:eastAsia="Times New Roman" w:hAnsi="Calibri" w:cs="Calibri"/>
                <w:color w:val="000000"/>
                <w:sz w:val="18"/>
                <w:szCs w:val="18"/>
                <w:lang w:val="es-ES" w:eastAsia="es-ES"/>
              </w:rPr>
              <w:t>-2018</w:t>
            </w:r>
          </w:p>
        </w:tc>
        <w:tc>
          <w:tcPr>
            <w:tcW w:w="2648" w:type="dxa"/>
            <w:shd w:val="clear" w:color="auto" w:fill="auto"/>
            <w:vAlign w:val="center"/>
            <w:hideMark/>
          </w:tcPr>
          <w:p w:rsidR="00B845A3" w:rsidRPr="00B845A3" w:rsidRDefault="0081425B" w:rsidP="00B845A3">
            <w:pPr>
              <w:spacing w:after="0" w:line="240" w:lineRule="auto"/>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Unidad de Tesorería</w:t>
            </w:r>
          </w:p>
        </w:tc>
      </w:tr>
      <w:tr w:rsidR="0081425B" w:rsidRPr="00B845A3" w:rsidTr="0081425B">
        <w:trPr>
          <w:trHeight w:val="327"/>
        </w:trPr>
        <w:tc>
          <w:tcPr>
            <w:tcW w:w="3334" w:type="dxa"/>
            <w:shd w:val="clear" w:color="auto" w:fill="auto"/>
            <w:vAlign w:val="center"/>
          </w:tcPr>
          <w:p w:rsidR="0081425B" w:rsidRDefault="0081425B" w:rsidP="00B845A3">
            <w:pPr>
              <w:spacing w:after="0" w:line="240" w:lineRule="auto"/>
              <w:rPr>
                <w:rFonts w:ascii="Calibri" w:eastAsia="Times New Roman" w:hAnsi="Calibri" w:cs="Calibri"/>
                <w:i/>
                <w:iCs/>
                <w:color w:val="FF0000"/>
                <w:sz w:val="18"/>
                <w:szCs w:val="18"/>
                <w:lang w:val="es-ES" w:eastAsia="es-ES"/>
              </w:rPr>
            </w:pPr>
            <w:r>
              <w:rPr>
                <w:rFonts w:ascii="Calibri" w:eastAsia="Times New Roman" w:hAnsi="Calibri" w:cs="Calibri"/>
                <w:i/>
                <w:iCs/>
                <w:color w:val="FF0000"/>
                <w:sz w:val="18"/>
                <w:szCs w:val="18"/>
                <w:lang w:val="es-ES" w:eastAsia="es-ES"/>
              </w:rPr>
              <w:t>AUXILIAR-I ASISTENTE DE TESORERIA</w:t>
            </w:r>
          </w:p>
        </w:tc>
        <w:tc>
          <w:tcPr>
            <w:tcW w:w="916" w:type="dxa"/>
            <w:shd w:val="clear" w:color="auto" w:fill="auto"/>
            <w:vAlign w:val="center"/>
          </w:tcPr>
          <w:p w:rsidR="0081425B" w:rsidRPr="00B845A3" w:rsidRDefault="0081425B" w:rsidP="00B845A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1</w:t>
            </w:r>
          </w:p>
        </w:tc>
        <w:tc>
          <w:tcPr>
            <w:tcW w:w="2271" w:type="dxa"/>
            <w:shd w:val="clear" w:color="auto" w:fill="auto"/>
            <w:vAlign w:val="center"/>
          </w:tcPr>
          <w:p w:rsidR="0081425B" w:rsidRDefault="00694B1E" w:rsidP="0081425B">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002-007</w:t>
            </w:r>
            <w:r w:rsidR="0081425B">
              <w:rPr>
                <w:rFonts w:ascii="Calibri" w:eastAsia="Times New Roman" w:hAnsi="Calibri" w:cs="Calibri"/>
                <w:color w:val="000000"/>
                <w:sz w:val="18"/>
                <w:szCs w:val="18"/>
                <w:lang w:val="es-ES" w:eastAsia="es-ES"/>
              </w:rPr>
              <w:t>-2018</w:t>
            </w:r>
          </w:p>
        </w:tc>
        <w:tc>
          <w:tcPr>
            <w:tcW w:w="2648" w:type="dxa"/>
            <w:shd w:val="clear" w:color="auto" w:fill="auto"/>
            <w:vAlign w:val="center"/>
          </w:tcPr>
          <w:p w:rsidR="0081425B" w:rsidRDefault="0081425B" w:rsidP="00B845A3">
            <w:pPr>
              <w:spacing w:after="0" w:line="240" w:lineRule="auto"/>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Unidad de Tesorería</w:t>
            </w:r>
          </w:p>
        </w:tc>
      </w:tr>
      <w:tr w:rsidR="00007D9D" w:rsidRPr="00B845A3" w:rsidTr="00607746">
        <w:trPr>
          <w:trHeight w:val="327"/>
        </w:trPr>
        <w:tc>
          <w:tcPr>
            <w:tcW w:w="3334" w:type="dxa"/>
            <w:shd w:val="clear" w:color="auto" w:fill="auto"/>
            <w:vAlign w:val="center"/>
          </w:tcPr>
          <w:p w:rsidR="00007D9D" w:rsidRDefault="00007D9D" w:rsidP="00B845A3">
            <w:pPr>
              <w:spacing w:after="0" w:line="240" w:lineRule="auto"/>
              <w:rPr>
                <w:rFonts w:ascii="Calibri" w:eastAsia="Times New Roman" w:hAnsi="Calibri" w:cs="Calibri"/>
                <w:i/>
                <w:iCs/>
                <w:color w:val="FF0000"/>
                <w:sz w:val="18"/>
                <w:szCs w:val="18"/>
                <w:lang w:val="es-ES" w:eastAsia="es-ES"/>
              </w:rPr>
            </w:pPr>
            <w:r>
              <w:rPr>
                <w:rFonts w:ascii="Calibri" w:eastAsia="Times New Roman" w:hAnsi="Calibri" w:cs="Calibri"/>
                <w:i/>
                <w:iCs/>
                <w:color w:val="FF0000"/>
                <w:sz w:val="18"/>
                <w:szCs w:val="18"/>
                <w:lang w:val="es-ES" w:eastAsia="es-ES"/>
              </w:rPr>
              <w:t>AUXILIAR- I CAJERA</w:t>
            </w:r>
          </w:p>
        </w:tc>
        <w:tc>
          <w:tcPr>
            <w:tcW w:w="916" w:type="dxa"/>
            <w:shd w:val="clear" w:color="auto" w:fill="auto"/>
            <w:vAlign w:val="center"/>
          </w:tcPr>
          <w:p w:rsidR="00007D9D" w:rsidRDefault="00007D9D" w:rsidP="00B845A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1</w:t>
            </w:r>
          </w:p>
        </w:tc>
        <w:tc>
          <w:tcPr>
            <w:tcW w:w="2271" w:type="dxa"/>
            <w:shd w:val="clear" w:color="auto" w:fill="auto"/>
            <w:vAlign w:val="center"/>
          </w:tcPr>
          <w:p w:rsidR="00007D9D" w:rsidRDefault="00694B1E" w:rsidP="0081425B">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003-007</w:t>
            </w:r>
            <w:r w:rsidR="00007D9D">
              <w:rPr>
                <w:rFonts w:ascii="Calibri" w:eastAsia="Times New Roman" w:hAnsi="Calibri" w:cs="Calibri"/>
                <w:color w:val="000000"/>
                <w:sz w:val="18"/>
                <w:szCs w:val="18"/>
                <w:lang w:val="es-ES" w:eastAsia="es-ES"/>
              </w:rPr>
              <w:t>-2018</w:t>
            </w:r>
          </w:p>
        </w:tc>
        <w:tc>
          <w:tcPr>
            <w:tcW w:w="2648" w:type="dxa"/>
            <w:shd w:val="clear" w:color="auto" w:fill="auto"/>
          </w:tcPr>
          <w:p w:rsidR="00007D9D" w:rsidRDefault="00007D9D">
            <w:r w:rsidRPr="001E5CA9">
              <w:rPr>
                <w:rFonts w:ascii="Calibri" w:eastAsia="Times New Roman" w:hAnsi="Calibri" w:cs="Calibri"/>
                <w:b/>
                <w:bCs/>
                <w:color w:val="000000"/>
                <w:sz w:val="18"/>
                <w:szCs w:val="18"/>
                <w:lang w:val="es-ES" w:eastAsia="es-ES"/>
              </w:rPr>
              <w:t>Unidad de Tesorería</w:t>
            </w:r>
          </w:p>
        </w:tc>
      </w:tr>
      <w:tr w:rsidR="00007D9D" w:rsidRPr="00B845A3" w:rsidTr="00607746">
        <w:trPr>
          <w:trHeight w:val="327"/>
        </w:trPr>
        <w:tc>
          <w:tcPr>
            <w:tcW w:w="3334" w:type="dxa"/>
            <w:shd w:val="clear" w:color="auto" w:fill="auto"/>
            <w:vAlign w:val="center"/>
          </w:tcPr>
          <w:p w:rsidR="00007D9D" w:rsidRDefault="00007D9D" w:rsidP="00B845A3">
            <w:pPr>
              <w:spacing w:after="0" w:line="240" w:lineRule="auto"/>
              <w:rPr>
                <w:rFonts w:ascii="Calibri" w:eastAsia="Times New Roman" w:hAnsi="Calibri" w:cs="Calibri"/>
                <w:i/>
                <w:iCs/>
                <w:color w:val="FF0000"/>
                <w:sz w:val="18"/>
                <w:szCs w:val="18"/>
                <w:lang w:val="es-ES" w:eastAsia="es-ES"/>
              </w:rPr>
            </w:pPr>
            <w:r>
              <w:rPr>
                <w:rFonts w:ascii="Calibri" w:eastAsia="Times New Roman" w:hAnsi="Calibri" w:cs="Calibri"/>
                <w:i/>
                <w:iCs/>
                <w:color w:val="FF0000"/>
                <w:sz w:val="18"/>
                <w:szCs w:val="18"/>
                <w:lang w:val="es-ES" w:eastAsia="es-ES"/>
              </w:rPr>
              <w:t>AUXILIAR I- ASISTENTE DE TESORERIA</w:t>
            </w:r>
          </w:p>
        </w:tc>
        <w:tc>
          <w:tcPr>
            <w:tcW w:w="916" w:type="dxa"/>
            <w:shd w:val="clear" w:color="auto" w:fill="auto"/>
            <w:vAlign w:val="center"/>
          </w:tcPr>
          <w:p w:rsidR="00007D9D" w:rsidRDefault="00007D9D" w:rsidP="00B845A3">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1</w:t>
            </w:r>
          </w:p>
        </w:tc>
        <w:tc>
          <w:tcPr>
            <w:tcW w:w="2271" w:type="dxa"/>
            <w:shd w:val="clear" w:color="auto" w:fill="auto"/>
            <w:vAlign w:val="center"/>
          </w:tcPr>
          <w:p w:rsidR="00007D9D" w:rsidRDefault="00694B1E" w:rsidP="0081425B">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004-007</w:t>
            </w:r>
            <w:r w:rsidR="00007D9D">
              <w:rPr>
                <w:rFonts w:ascii="Calibri" w:eastAsia="Times New Roman" w:hAnsi="Calibri" w:cs="Calibri"/>
                <w:color w:val="000000"/>
                <w:sz w:val="18"/>
                <w:szCs w:val="18"/>
                <w:lang w:val="es-ES" w:eastAsia="es-ES"/>
              </w:rPr>
              <w:t>-2018</w:t>
            </w:r>
          </w:p>
        </w:tc>
        <w:tc>
          <w:tcPr>
            <w:tcW w:w="2648" w:type="dxa"/>
            <w:shd w:val="clear" w:color="auto" w:fill="auto"/>
          </w:tcPr>
          <w:p w:rsidR="00007D9D" w:rsidRDefault="00007D9D">
            <w:r w:rsidRPr="001E5CA9">
              <w:rPr>
                <w:rFonts w:ascii="Calibri" w:eastAsia="Times New Roman" w:hAnsi="Calibri" w:cs="Calibri"/>
                <w:b/>
                <w:bCs/>
                <w:color w:val="000000"/>
                <w:sz w:val="18"/>
                <w:szCs w:val="18"/>
                <w:lang w:val="es-ES" w:eastAsia="es-ES"/>
              </w:rPr>
              <w:t>Unidad de Tesorería</w:t>
            </w:r>
          </w:p>
        </w:tc>
      </w:tr>
    </w:tbl>
    <w:p w:rsidR="00A67FC6" w:rsidRPr="00B845A3" w:rsidRDefault="00A67FC6" w:rsidP="00DF44D2">
      <w:pPr>
        <w:spacing w:after="0"/>
        <w:rPr>
          <w:rFonts w:cstheme="minorHAnsi"/>
          <w:b/>
          <w:sz w:val="24"/>
          <w:szCs w:val="24"/>
          <w:lang w:val="es-ES"/>
        </w:rPr>
      </w:pPr>
    </w:p>
    <w:p w:rsidR="0062257D" w:rsidRDefault="0062257D" w:rsidP="00DF44D2">
      <w:pPr>
        <w:spacing w:after="0"/>
        <w:rPr>
          <w:rFonts w:cstheme="minorHAnsi"/>
          <w:b/>
          <w:sz w:val="24"/>
          <w:szCs w:val="24"/>
        </w:rPr>
      </w:pPr>
    </w:p>
    <w:p w:rsidR="004E5BF1" w:rsidRPr="006669B4" w:rsidRDefault="009D42C4" w:rsidP="001A0FE3">
      <w:pPr>
        <w:spacing w:after="0"/>
        <w:jc w:val="center"/>
        <w:rPr>
          <w:rFonts w:cstheme="minorHAnsi"/>
          <w:b/>
          <w:sz w:val="24"/>
          <w:szCs w:val="24"/>
        </w:rPr>
      </w:pPr>
      <w:r w:rsidRPr="006669B4">
        <w:rPr>
          <w:rFonts w:cstheme="minorHAnsi"/>
          <w:b/>
          <w:sz w:val="24"/>
          <w:szCs w:val="24"/>
        </w:rPr>
        <w:t>CAPITULO III</w:t>
      </w:r>
    </w:p>
    <w:p w:rsidR="009D42C4" w:rsidRPr="006669B4" w:rsidRDefault="009D42C4" w:rsidP="00A276EA">
      <w:pPr>
        <w:spacing w:after="0"/>
        <w:jc w:val="center"/>
        <w:rPr>
          <w:rFonts w:cstheme="minorHAnsi"/>
          <w:b/>
          <w:sz w:val="28"/>
          <w:szCs w:val="28"/>
          <w:u w:val="single"/>
        </w:rPr>
      </w:pPr>
      <w:r w:rsidRPr="006669B4">
        <w:rPr>
          <w:rFonts w:cstheme="minorHAnsi"/>
          <w:b/>
          <w:sz w:val="28"/>
          <w:szCs w:val="28"/>
          <w:u w:val="single"/>
        </w:rPr>
        <w:t xml:space="preserve">ETAPAS DEL PROCESO DE SELECCIÓN    </w:t>
      </w:r>
    </w:p>
    <w:p w:rsidR="009D42C4" w:rsidRPr="006669B4" w:rsidRDefault="009D42C4" w:rsidP="00A276EA">
      <w:pPr>
        <w:spacing w:after="0"/>
        <w:jc w:val="center"/>
        <w:rPr>
          <w:rFonts w:cstheme="minorHAnsi"/>
          <w:b/>
          <w:sz w:val="32"/>
          <w:szCs w:val="32"/>
          <w:u w:val="single"/>
        </w:rPr>
      </w:pPr>
    </w:p>
    <w:p w:rsidR="009D42C4" w:rsidRPr="006669B4" w:rsidRDefault="009D42C4" w:rsidP="009D42C4">
      <w:pPr>
        <w:spacing w:after="0"/>
        <w:rPr>
          <w:rFonts w:cstheme="minorHAnsi"/>
          <w:b/>
        </w:rPr>
      </w:pPr>
      <w:r w:rsidRPr="006669B4">
        <w:rPr>
          <w:rFonts w:cstheme="minorHAnsi"/>
          <w:b/>
        </w:rPr>
        <w:t>3.1</w:t>
      </w:r>
      <w:r w:rsidR="009627A6" w:rsidRPr="006669B4">
        <w:rPr>
          <w:rFonts w:cstheme="minorHAnsi"/>
          <w:b/>
        </w:rPr>
        <w:t>. CRONOGRAMA</w:t>
      </w:r>
      <w:r w:rsidRPr="006669B4">
        <w:rPr>
          <w:rFonts w:cstheme="minorHAnsi"/>
          <w:b/>
        </w:rPr>
        <w:t xml:space="preserve"> DEL PROCESO DE SELECCIÓN</w:t>
      </w:r>
    </w:p>
    <w:tbl>
      <w:tblPr>
        <w:tblW w:w="9214" w:type="dxa"/>
        <w:tblInd w:w="212" w:type="dxa"/>
        <w:tblCellMar>
          <w:left w:w="70" w:type="dxa"/>
          <w:right w:w="70" w:type="dxa"/>
        </w:tblCellMar>
        <w:tblLook w:val="04A0" w:firstRow="1" w:lastRow="0" w:firstColumn="1" w:lastColumn="0" w:noHBand="0" w:noVBand="1"/>
      </w:tblPr>
      <w:tblGrid>
        <w:gridCol w:w="3330"/>
        <w:gridCol w:w="3121"/>
        <w:gridCol w:w="2763"/>
      </w:tblGrid>
      <w:tr w:rsidR="00152006" w:rsidRPr="00152006" w:rsidTr="0081425B">
        <w:trPr>
          <w:trHeight w:val="281"/>
        </w:trPr>
        <w:tc>
          <w:tcPr>
            <w:tcW w:w="333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F25D9" w:rsidRPr="00152006" w:rsidRDefault="00BF25D9" w:rsidP="0081425B">
            <w:pPr>
              <w:spacing w:after="0" w:line="240" w:lineRule="auto"/>
              <w:jc w:val="center"/>
              <w:rPr>
                <w:rFonts w:eastAsia="Times New Roman" w:cstheme="minorHAnsi"/>
                <w:b/>
                <w:bCs/>
                <w:sz w:val="18"/>
                <w:szCs w:val="18"/>
                <w:lang w:eastAsia="es-PE"/>
              </w:rPr>
            </w:pPr>
            <w:r w:rsidRPr="00152006">
              <w:rPr>
                <w:rFonts w:eastAsia="Times New Roman" w:cstheme="minorHAnsi"/>
                <w:b/>
                <w:bCs/>
                <w:sz w:val="18"/>
                <w:szCs w:val="18"/>
                <w:lang w:eastAsia="es-PE"/>
              </w:rPr>
              <w:t>ETAPAS DEL PROCESO</w:t>
            </w:r>
          </w:p>
        </w:tc>
        <w:tc>
          <w:tcPr>
            <w:tcW w:w="3121"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BF25D9" w:rsidRPr="00152006" w:rsidRDefault="00BF25D9" w:rsidP="0081425B">
            <w:pPr>
              <w:spacing w:after="0" w:line="240" w:lineRule="auto"/>
              <w:jc w:val="center"/>
              <w:rPr>
                <w:rFonts w:eastAsia="Times New Roman" w:cstheme="minorHAnsi"/>
                <w:b/>
                <w:bCs/>
                <w:sz w:val="18"/>
                <w:szCs w:val="18"/>
                <w:lang w:eastAsia="es-PE"/>
              </w:rPr>
            </w:pPr>
            <w:r w:rsidRPr="00152006">
              <w:rPr>
                <w:rFonts w:eastAsia="Times New Roman" w:cstheme="minorHAnsi"/>
                <w:b/>
                <w:bCs/>
                <w:sz w:val="18"/>
                <w:szCs w:val="18"/>
                <w:lang w:eastAsia="es-PE"/>
              </w:rPr>
              <w:t>CRONOGRAMA</w:t>
            </w:r>
          </w:p>
        </w:tc>
        <w:tc>
          <w:tcPr>
            <w:tcW w:w="2763"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BF25D9" w:rsidRPr="00152006" w:rsidRDefault="00BF25D9" w:rsidP="0081425B">
            <w:pPr>
              <w:spacing w:after="0" w:line="240" w:lineRule="auto"/>
              <w:jc w:val="center"/>
              <w:rPr>
                <w:rFonts w:eastAsia="Times New Roman" w:cstheme="minorHAnsi"/>
                <w:b/>
                <w:bCs/>
                <w:sz w:val="18"/>
                <w:szCs w:val="18"/>
                <w:lang w:eastAsia="es-PE"/>
              </w:rPr>
            </w:pPr>
            <w:r w:rsidRPr="00152006">
              <w:rPr>
                <w:rFonts w:eastAsia="Times New Roman" w:cstheme="minorHAnsi"/>
                <w:b/>
                <w:bCs/>
                <w:sz w:val="18"/>
                <w:szCs w:val="18"/>
                <w:lang w:eastAsia="es-PE"/>
              </w:rPr>
              <w:t>AREA RESPONSABLE</w:t>
            </w:r>
          </w:p>
        </w:tc>
      </w:tr>
      <w:tr w:rsidR="00152006" w:rsidRPr="00152006" w:rsidTr="0081425B">
        <w:trPr>
          <w:trHeight w:val="479"/>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Publicación de la Convocatoria en el Servicio Nacional de Empleo</w:t>
            </w:r>
          </w:p>
        </w:tc>
        <w:tc>
          <w:tcPr>
            <w:tcW w:w="3121" w:type="dxa"/>
            <w:tcBorders>
              <w:top w:val="nil"/>
              <w:left w:val="nil"/>
              <w:bottom w:val="single" w:sz="4" w:space="0" w:color="auto"/>
              <w:right w:val="single" w:sz="4" w:space="0" w:color="auto"/>
            </w:tcBorders>
            <w:shd w:val="clear" w:color="auto" w:fill="auto"/>
            <w:vAlign w:val="center"/>
            <w:hideMark/>
          </w:tcPr>
          <w:p w:rsidR="00BF25D9" w:rsidRPr="00152006" w:rsidRDefault="00152006" w:rsidP="002D2572">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MINTRA-</w:t>
            </w:r>
            <w:r w:rsidR="002D2572">
              <w:rPr>
                <w:rFonts w:eastAsia="Times New Roman" w:cstheme="minorHAnsi"/>
                <w:sz w:val="18"/>
                <w:szCs w:val="18"/>
                <w:lang w:eastAsia="es-PE"/>
              </w:rPr>
              <w:t>10</w:t>
            </w:r>
            <w:r w:rsidRPr="00152006">
              <w:rPr>
                <w:rFonts w:eastAsia="Times New Roman" w:cstheme="minorHAnsi"/>
                <w:sz w:val="18"/>
                <w:szCs w:val="18"/>
                <w:lang w:eastAsia="es-PE"/>
              </w:rPr>
              <w:t xml:space="preserve"> de </w:t>
            </w:r>
            <w:r w:rsidR="00694B1E">
              <w:rPr>
                <w:rFonts w:eastAsia="Times New Roman" w:cstheme="minorHAnsi"/>
                <w:sz w:val="18"/>
                <w:szCs w:val="18"/>
                <w:lang w:eastAsia="es-PE"/>
              </w:rPr>
              <w:t>abril</w:t>
            </w:r>
            <w:r w:rsidRPr="00152006">
              <w:rPr>
                <w:rFonts w:eastAsia="Times New Roman" w:cstheme="minorHAnsi"/>
                <w:sz w:val="18"/>
                <w:szCs w:val="18"/>
                <w:lang w:eastAsia="es-PE"/>
              </w:rPr>
              <w:t xml:space="preserve"> </w:t>
            </w:r>
            <w:r w:rsidR="00BF25D9" w:rsidRPr="00152006">
              <w:rPr>
                <w:rFonts w:eastAsia="Times New Roman" w:cstheme="minorHAnsi"/>
                <w:sz w:val="18"/>
                <w:szCs w:val="18"/>
                <w:lang w:eastAsia="es-PE"/>
              </w:rPr>
              <w:t xml:space="preserve"> al </w:t>
            </w:r>
            <w:r w:rsidR="00694B1E">
              <w:rPr>
                <w:rFonts w:eastAsia="Times New Roman" w:cstheme="minorHAnsi"/>
                <w:sz w:val="18"/>
                <w:szCs w:val="18"/>
                <w:lang w:eastAsia="es-PE"/>
              </w:rPr>
              <w:t>2</w:t>
            </w:r>
            <w:r w:rsidR="002D2572">
              <w:rPr>
                <w:rFonts w:eastAsia="Times New Roman" w:cstheme="minorHAnsi"/>
                <w:sz w:val="18"/>
                <w:szCs w:val="18"/>
                <w:lang w:eastAsia="es-PE"/>
              </w:rPr>
              <w:t>4</w:t>
            </w:r>
            <w:r w:rsidRPr="00152006">
              <w:rPr>
                <w:rFonts w:eastAsia="Times New Roman" w:cstheme="minorHAnsi"/>
                <w:sz w:val="18"/>
                <w:szCs w:val="18"/>
                <w:lang w:eastAsia="es-PE"/>
              </w:rPr>
              <w:t xml:space="preserve"> de abril</w:t>
            </w:r>
            <w:r w:rsidR="00BF25D9" w:rsidRPr="00152006">
              <w:rPr>
                <w:rFonts w:eastAsia="Times New Roman" w:cstheme="minorHAnsi"/>
                <w:sz w:val="18"/>
                <w:szCs w:val="18"/>
                <w:lang w:eastAsia="es-PE"/>
              </w:rPr>
              <w:t xml:space="preserve"> del 2018</w:t>
            </w:r>
          </w:p>
        </w:tc>
        <w:tc>
          <w:tcPr>
            <w:tcW w:w="2763" w:type="dxa"/>
            <w:tcBorders>
              <w:top w:val="nil"/>
              <w:left w:val="nil"/>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UNIDAD DE RECURSOS HUMANOS</w:t>
            </w:r>
          </w:p>
        </w:tc>
      </w:tr>
      <w:tr w:rsidR="00152006" w:rsidRPr="00152006" w:rsidTr="0081425B">
        <w:trPr>
          <w:trHeight w:val="281"/>
        </w:trPr>
        <w:tc>
          <w:tcPr>
            <w:tcW w:w="9214" w:type="dxa"/>
            <w:gridSpan w:val="3"/>
            <w:tcBorders>
              <w:top w:val="nil"/>
              <w:left w:val="single" w:sz="4" w:space="0" w:color="auto"/>
              <w:bottom w:val="single" w:sz="4" w:space="0" w:color="auto"/>
              <w:right w:val="single" w:sz="4" w:space="0" w:color="auto"/>
            </w:tcBorders>
            <w:shd w:val="clear" w:color="auto" w:fill="AEAAAA" w:themeFill="background2" w:themeFillShade="BF"/>
            <w:vAlign w:val="center"/>
            <w:hideMark/>
          </w:tcPr>
          <w:p w:rsidR="00BF25D9" w:rsidRPr="00152006" w:rsidRDefault="00BF25D9" w:rsidP="0081425B">
            <w:pPr>
              <w:spacing w:after="0" w:line="240" w:lineRule="auto"/>
              <w:jc w:val="center"/>
              <w:rPr>
                <w:rFonts w:eastAsia="Times New Roman" w:cstheme="minorHAnsi"/>
                <w:b/>
                <w:bCs/>
                <w:sz w:val="18"/>
                <w:szCs w:val="18"/>
                <w:lang w:eastAsia="es-PE"/>
              </w:rPr>
            </w:pPr>
            <w:r w:rsidRPr="00152006">
              <w:rPr>
                <w:rFonts w:eastAsia="Times New Roman" w:cstheme="minorHAnsi"/>
                <w:b/>
                <w:bCs/>
                <w:sz w:val="18"/>
                <w:szCs w:val="18"/>
                <w:lang w:eastAsia="es-PE"/>
              </w:rPr>
              <w:t>CONVOCATORIA</w:t>
            </w:r>
          </w:p>
        </w:tc>
      </w:tr>
      <w:tr w:rsidR="00152006" w:rsidRPr="00152006" w:rsidTr="0081425B">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Publicación de la convocatoria en la Página web Institucional</w:t>
            </w:r>
          </w:p>
        </w:tc>
        <w:tc>
          <w:tcPr>
            <w:tcW w:w="3121" w:type="dxa"/>
            <w:tcBorders>
              <w:top w:val="nil"/>
              <w:left w:val="nil"/>
              <w:bottom w:val="single" w:sz="4" w:space="0" w:color="auto"/>
              <w:right w:val="single" w:sz="4" w:space="0" w:color="auto"/>
            </w:tcBorders>
            <w:shd w:val="clear" w:color="auto" w:fill="auto"/>
            <w:vAlign w:val="center"/>
            <w:hideMark/>
          </w:tcPr>
          <w:p w:rsidR="00BF25D9" w:rsidRPr="00152006" w:rsidRDefault="00694B1E" w:rsidP="002D257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w:t>
            </w:r>
            <w:r w:rsidR="002D2572">
              <w:rPr>
                <w:rFonts w:eastAsia="Times New Roman" w:cstheme="minorHAnsi"/>
                <w:sz w:val="18"/>
                <w:szCs w:val="18"/>
                <w:lang w:eastAsia="es-PE"/>
              </w:rPr>
              <w:t xml:space="preserve">5 abril </w:t>
            </w:r>
            <w:r w:rsidR="00BF25D9" w:rsidRPr="00152006">
              <w:rPr>
                <w:rFonts w:eastAsia="Times New Roman" w:cstheme="minorHAnsi"/>
                <w:sz w:val="18"/>
                <w:szCs w:val="18"/>
                <w:lang w:eastAsia="es-PE"/>
              </w:rPr>
              <w:t xml:space="preserve"> al </w:t>
            </w:r>
            <w:r w:rsidR="002D2572">
              <w:rPr>
                <w:rFonts w:eastAsia="Times New Roman" w:cstheme="minorHAnsi"/>
                <w:sz w:val="18"/>
                <w:szCs w:val="18"/>
                <w:lang w:eastAsia="es-PE"/>
              </w:rPr>
              <w:t>02</w:t>
            </w:r>
            <w:r w:rsidR="00BF25D9" w:rsidRPr="00152006">
              <w:rPr>
                <w:rFonts w:eastAsia="Times New Roman" w:cstheme="minorHAnsi"/>
                <w:sz w:val="18"/>
                <w:szCs w:val="18"/>
                <w:lang w:eastAsia="es-PE"/>
              </w:rPr>
              <w:t xml:space="preserve"> de </w:t>
            </w:r>
            <w:r w:rsidR="002D2572">
              <w:rPr>
                <w:rFonts w:eastAsia="Times New Roman" w:cstheme="minorHAnsi"/>
                <w:sz w:val="18"/>
                <w:szCs w:val="18"/>
                <w:lang w:eastAsia="es-PE"/>
              </w:rPr>
              <w:t>mayo</w:t>
            </w:r>
            <w:r w:rsidR="00BF25D9" w:rsidRPr="00152006">
              <w:rPr>
                <w:rFonts w:eastAsia="Times New Roman" w:cstheme="minorHAnsi"/>
                <w:sz w:val="18"/>
                <w:szCs w:val="18"/>
                <w:lang w:eastAsia="es-PE"/>
              </w:rPr>
              <w:t xml:space="preserve"> del 2018</w:t>
            </w:r>
          </w:p>
        </w:tc>
        <w:tc>
          <w:tcPr>
            <w:tcW w:w="2763" w:type="dxa"/>
            <w:tcBorders>
              <w:top w:val="nil"/>
              <w:left w:val="nil"/>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 INFORMATICA Y ESTADISTICA</w:t>
            </w:r>
          </w:p>
        </w:tc>
      </w:tr>
      <w:tr w:rsidR="00152006" w:rsidRPr="00152006" w:rsidTr="0081425B">
        <w:trPr>
          <w:trHeight w:val="879"/>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Presentación de la hoja de vida documentada en la siguiente dirección: Av. Parque de las Leyendas No 582, 586 Urb. Maranga San Miguel</w:t>
            </w:r>
          </w:p>
        </w:tc>
        <w:tc>
          <w:tcPr>
            <w:tcW w:w="3121" w:type="dxa"/>
            <w:tcBorders>
              <w:top w:val="nil"/>
              <w:left w:val="nil"/>
              <w:bottom w:val="single" w:sz="4" w:space="0" w:color="auto"/>
              <w:right w:val="single" w:sz="4" w:space="0" w:color="auto"/>
            </w:tcBorders>
            <w:shd w:val="clear" w:color="auto" w:fill="auto"/>
            <w:vAlign w:val="center"/>
            <w:hideMark/>
          </w:tcPr>
          <w:p w:rsidR="00BF25D9" w:rsidRPr="00152006" w:rsidRDefault="00694B1E" w:rsidP="002D257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2D2572">
              <w:rPr>
                <w:rFonts w:eastAsia="Times New Roman" w:cstheme="minorHAnsi"/>
                <w:sz w:val="18"/>
                <w:szCs w:val="18"/>
                <w:lang w:eastAsia="es-PE"/>
              </w:rPr>
              <w:t>3</w:t>
            </w:r>
            <w:r w:rsidR="00BF25D9" w:rsidRPr="00152006">
              <w:rPr>
                <w:rFonts w:eastAsia="Times New Roman" w:cstheme="minorHAnsi"/>
                <w:sz w:val="18"/>
                <w:szCs w:val="18"/>
                <w:lang w:eastAsia="es-PE"/>
              </w:rPr>
              <w:t xml:space="preserve"> 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MESA DE PARTES</w:t>
            </w:r>
          </w:p>
        </w:tc>
      </w:tr>
      <w:tr w:rsidR="00152006" w:rsidRPr="00152006" w:rsidTr="0081425B">
        <w:trPr>
          <w:trHeight w:val="281"/>
        </w:trPr>
        <w:tc>
          <w:tcPr>
            <w:tcW w:w="9214"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F25D9" w:rsidRPr="00152006" w:rsidRDefault="00BF25D9" w:rsidP="0081425B">
            <w:pPr>
              <w:spacing w:after="0" w:line="240" w:lineRule="auto"/>
              <w:jc w:val="center"/>
              <w:rPr>
                <w:rFonts w:eastAsia="Times New Roman" w:cstheme="minorHAnsi"/>
                <w:b/>
                <w:bCs/>
                <w:sz w:val="18"/>
                <w:szCs w:val="18"/>
                <w:lang w:eastAsia="es-PE"/>
              </w:rPr>
            </w:pPr>
            <w:r w:rsidRPr="00152006">
              <w:rPr>
                <w:rFonts w:eastAsia="Times New Roman" w:cstheme="minorHAnsi"/>
                <w:b/>
                <w:bCs/>
                <w:sz w:val="18"/>
                <w:szCs w:val="18"/>
                <w:lang w:eastAsia="es-PE"/>
              </w:rPr>
              <w:t>SELECCIÓN</w:t>
            </w:r>
          </w:p>
        </w:tc>
      </w:tr>
      <w:tr w:rsidR="00152006" w:rsidRPr="00152006" w:rsidTr="0081425B">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Evaluación de Hoja de Vida</w:t>
            </w:r>
          </w:p>
        </w:tc>
        <w:tc>
          <w:tcPr>
            <w:tcW w:w="3121" w:type="dxa"/>
            <w:tcBorders>
              <w:top w:val="nil"/>
              <w:left w:val="nil"/>
              <w:bottom w:val="single" w:sz="4" w:space="0" w:color="auto"/>
              <w:right w:val="single" w:sz="4" w:space="0" w:color="auto"/>
            </w:tcBorders>
            <w:shd w:val="clear" w:color="auto" w:fill="auto"/>
            <w:vAlign w:val="center"/>
            <w:hideMark/>
          </w:tcPr>
          <w:p w:rsidR="00BF25D9" w:rsidRPr="00152006" w:rsidRDefault="00694B1E" w:rsidP="002D257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2D2572">
              <w:rPr>
                <w:rFonts w:eastAsia="Times New Roman" w:cstheme="minorHAnsi"/>
                <w:sz w:val="18"/>
                <w:szCs w:val="18"/>
                <w:lang w:eastAsia="es-PE"/>
              </w:rPr>
              <w:t xml:space="preserve">4 </w:t>
            </w:r>
            <w:r w:rsidR="00BF25D9" w:rsidRPr="00152006">
              <w:rPr>
                <w:rFonts w:eastAsia="Times New Roman" w:cstheme="minorHAnsi"/>
                <w:sz w:val="18"/>
                <w:szCs w:val="18"/>
                <w:lang w:eastAsia="es-PE"/>
              </w:rPr>
              <w:t>de</w:t>
            </w:r>
            <w:r w:rsidR="00152006" w:rsidRPr="00152006">
              <w:rPr>
                <w:rFonts w:eastAsia="Times New Roman" w:cstheme="minorHAnsi"/>
                <w:sz w:val="18"/>
                <w:szCs w:val="18"/>
                <w:lang w:eastAsia="es-PE"/>
              </w:rPr>
              <w:t xml:space="preserv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COMITÉ DEL PROCESO DE SELECCION</w:t>
            </w:r>
          </w:p>
        </w:tc>
      </w:tr>
      <w:tr w:rsidR="00152006" w:rsidRPr="00152006" w:rsidTr="0081425B">
        <w:trPr>
          <w:trHeight w:val="515"/>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Publicación de resultados de la evaluación de la hoja de vida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BF25D9" w:rsidRPr="00152006" w:rsidRDefault="00694B1E" w:rsidP="002D257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2D2572">
              <w:rPr>
                <w:rFonts w:eastAsia="Times New Roman" w:cstheme="minorHAnsi"/>
                <w:sz w:val="18"/>
                <w:szCs w:val="18"/>
                <w:lang w:eastAsia="es-PE"/>
              </w:rPr>
              <w:t>4</w:t>
            </w:r>
            <w:r w:rsidR="00BF25D9" w:rsidRPr="00152006">
              <w:rPr>
                <w:rFonts w:eastAsia="Times New Roman" w:cstheme="minorHAnsi"/>
                <w:sz w:val="18"/>
                <w:szCs w:val="18"/>
                <w:lang w:eastAsia="es-PE"/>
              </w:rPr>
              <w:t xml:space="preserve"> </w:t>
            </w:r>
            <w:r w:rsidR="00152006" w:rsidRPr="00152006">
              <w:rPr>
                <w:rFonts w:eastAsia="Times New Roman" w:cstheme="minorHAnsi"/>
                <w:sz w:val="18"/>
                <w:szCs w:val="18"/>
                <w:lang w:eastAsia="es-PE"/>
              </w:rPr>
              <w:t xml:space="preserve">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 INFORMATICA Y ESTADISTICA</w:t>
            </w:r>
          </w:p>
        </w:tc>
      </w:tr>
      <w:tr w:rsidR="00152006" w:rsidRPr="00152006" w:rsidTr="0081425B">
        <w:trPr>
          <w:trHeight w:val="773"/>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Prueba de Conocimiento: Av. Parque de las Leyendas No 582, 586 Urb. Maranga San Miguel.(opcional)</w:t>
            </w:r>
          </w:p>
        </w:tc>
        <w:tc>
          <w:tcPr>
            <w:tcW w:w="3121" w:type="dxa"/>
            <w:tcBorders>
              <w:top w:val="nil"/>
              <w:left w:val="nil"/>
              <w:bottom w:val="single" w:sz="4" w:space="0" w:color="auto"/>
              <w:right w:val="single" w:sz="4" w:space="0" w:color="auto"/>
            </w:tcBorders>
            <w:shd w:val="clear" w:color="auto" w:fill="auto"/>
            <w:vAlign w:val="center"/>
            <w:hideMark/>
          </w:tcPr>
          <w:p w:rsidR="00BF25D9" w:rsidRPr="00152006" w:rsidRDefault="00694B1E" w:rsidP="002D257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2D2572">
              <w:rPr>
                <w:rFonts w:eastAsia="Times New Roman" w:cstheme="minorHAnsi"/>
                <w:sz w:val="18"/>
                <w:szCs w:val="18"/>
                <w:lang w:eastAsia="es-PE"/>
              </w:rPr>
              <w:t>7</w:t>
            </w:r>
            <w:r w:rsidR="00BF25D9" w:rsidRPr="00152006">
              <w:rPr>
                <w:rFonts w:eastAsia="Times New Roman" w:cstheme="minorHAnsi"/>
                <w:sz w:val="18"/>
                <w:szCs w:val="18"/>
                <w:lang w:eastAsia="es-PE"/>
              </w:rPr>
              <w:t xml:space="preserve"> </w:t>
            </w:r>
            <w:r w:rsidR="00152006" w:rsidRPr="00152006">
              <w:rPr>
                <w:rFonts w:eastAsia="Times New Roman" w:cstheme="minorHAnsi"/>
                <w:sz w:val="18"/>
                <w:szCs w:val="18"/>
                <w:lang w:eastAsia="es-PE"/>
              </w:rPr>
              <w:t xml:space="preserve">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COMITÉ DE PROCESO DE SELECCION</w:t>
            </w:r>
          </w:p>
        </w:tc>
      </w:tr>
      <w:tr w:rsidR="00152006" w:rsidRPr="00152006" w:rsidTr="0081425B">
        <w:trPr>
          <w:trHeight w:val="636"/>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Publicación de resultado de la prueba de conocimiento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BF25D9" w:rsidRPr="00152006" w:rsidRDefault="00694B1E" w:rsidP="002D257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2D2572">
              <w:rPr>
                <w:rFonts w:eastAsia="Times New Roman" w:cstheme="minorHAnsi"/>
                <w:sz w:val="18"/>
                <w:szCs w:val="18"/>
                <w:lang w:eastAsia="es-PE"/>
              </w:rPr>
              <w:t>7</w:t>
            </w:r>
            <w:r w:rsidR="00BF25D9" w:rsidRPr="00152006">
              <w:rPr>
                <w:rFonts w:eastAsia="Times New Roman" w:cstheme="minorHAnsi"/>
                <w:sz w:val="18"/>
                <w:szCs w:val="18"/>
                <w:lang w:eastAsia="es-PE"/>
              </w:rPr>
              <w:t xml:space="preserve"> </w:t>
            </w:r>
            <w:r w:rsidR="00152006" w:rsidRPr="00152006">
              <w:rPr>
                <w:rFonts w:eastAsia="Times New Roman" w:cstheme="minorHAnsi"/>
                <w:sz w:val="18"/>
                <w:szCs w:val="18"/>
                <w:lang w:eastAsia="es-PE"/>
              </w:rPr>
              <w:t xml:space="preserve">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 INFORMATICA Y ESTADISTICA</w:t>
            </w:r>
          </w:p>
        </w:tc>
      </w:tr>
      <w:tr w:rsidR="00152006" w:rsidRPr="00152006" w:rsidTr="0081425B">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Entrevista personal</w:t>
            </w:r>
          </w:p>
        </w:tc>
        <w:tc>
          <w:tcPr>
            <w:tcW w:w="3121" w:type="dxa"/>
            <w:tcBorders>
              <w:top w:val="nil"/>
              <w:left w:val="nil"/>
              <w:bottom w:val="single" w:sz="4" w:space="0" w:color="auto"/>
              <w:right w:val="single" w:sz="4" w:space="0" w:color="auto"/>
            </w:tcBorders>
            <w:shd w:val="clear" w:color="auto" w:fill="auto"/>
            <w:vAlign w:val="center"/>
            <w:hideMark/>
          </w:tcPr>
          <w:p w:rsidR="00BF25D9" w:rsidRPr="00152006" w:rsidRDefault="00694B1E" w:rsidP="002D257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2D2572">
              <w:rPr>
                <w:rFonts w:eastAsia="Times New Roman" w:cstheme="minorHAnsi"/>
                <w:sz w:val="18"/>
                <w:szCs w:val="18"/>
                <w:lang w:eastAsia="es-PE"/>
              </w:rPr>
              <w:t>7</w:t>
            </w:r>
            <w:r w:rsidR="00BF25D9" w:rsidRPr="00152006">
              <w:rPr>
                <w:rFonts w:eastAsia="Times New Roman" w:cstheme="minorHAnsi"/>
                <w:sz w:val="18"/>
                <w:szCs w:val="18"/>
                <w:lang w:eastAsia="es-PE"/>
              </w:rPr>
              <w:t xml:space="preserve"> </w:t>
            </w:r>
            <w:r w:rsidR="00152006" w:rsidRPr="00152006">
              <w:rPr>
                <w:rFonts w:eastAsia="Times New Roman" w:cstheme="minorHAnsi"/>
                <w:sz w:val="18"/>
                <w:szCs w:val="18"/>
                <w:lang w:eastAsia="es-PE"/>
              </w:rPr>
              <w:t xml:space="preserve">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COMITÉ DEL PROCESO DE SELECCION</w:t>
            </w:r>
          </w:p>
        </w:tc>
      </w:tr>
      <w:tr w:rsidR="00152006" w:rsidRPr="00152006" w:rsidTr="0081425B">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Publicación del resultado final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BF25D9" w:rsidRPr="00152006" w:rsidRDefault="00694B1E" w:rsidP="002D257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2D2572">
              <w:rPr>
                <w:rFonts w:eastAsia="Times New Roman" w:cstheme="minorHAnsi"/>
                <w:sz w:val="18"/>
                <w:szCs w:val="18"/>
                <w:lang w:eastAsia="es-PE"/>
              </w:rPr>
              <w:t>8</w:t>
            </w:r>
            <w:r w:rsidR="00BF25D9" w:rsidRPr="00152006">
              <w:rPr>
                <w:rFonts w:eastAsia="Times New Roman" w:cstheme="minorHAnsi"/>
                <w:sz w:val="18"/>
                <w:szCs w:val="18"/>
                <w:lang w:eastAsia="es-PE"/>
              </w:rPr>
              <w:t xml:space="preserve"> </w:t>
            </w:r>
            <w:r w:rsidR="00152006" w:rsidRPr="00152006">
              <w:rPr>
                <w:rFonts w:eastAsia="Times New Roman" w:cstheme="minorHAnsi"/>
                <w:sz w:val="18"/>
                <w:szCs w:val="18"/>
                <w:lang w:eastAsia="es-PE"/>
              </w:rPr>
              <w:t xml:space="preserve">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 INFORMATICA Y ESTADISTICA</w:t>
            </w:r>
          </w:p>
        </w:tc>
      </w:tr>
      <w:tr w:rsidR="00152006" w:rsidRPr="00152006" w:rsidTr="0081425B">
        <w:trPr>
          <w:trHeight w:val="281"/>
        </w:trPr>
        <w:tc>
          <w:tcPr>
            <w:tcW w:w="9214"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F25D9" w:rsidRPr="00152006" w:rsidRDefault="00BF25D9" w:rsidP="0081425B">
            <w:pPr>
              <w:spacing w:after="0" w:line="240" w:lineRule="auto"/>
              <w:jc w:val="center"/>
              <w:rPr>
                <w:rFonts w:eastAsia="Times New Roman" w:cstheme="minorHAnsi"/>
                <w:b/>
                <w:bCs/>
                <w:sz w:val="18"/>
                <w:szCs w:val="18"/>
                <w:lang w:eastAsia="es-PE"/>
              </w:rPr>
            </w:pPr>
            <w:r w:rsidRPr="00152006">
              <w:rPr>
                <w:rFonts w:eastAsia="Times New Roman" w:cstheme="minorHAnsi"/>
                <w:b/>
                <w:bCs/>
                <w:sz w:val="18"/>
                <w:szCs w:val="18"/>
                <w:lang w:eastAsia="es-PE"/>
              </w:rPr>
              <w:t>SUSCRIPCION Y REGISTRO DEL CONTRATO</w:t>
            </w:r>
          </w:p>
        </w:tc>
      </w:tr>
      <w:tr w:rsidR="00152006" w:rsidRPr="00152006" w:rsidTr="0081425B">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Suscripción y Registro del Contrato</w:t>
            </w:r>
          </w:p>
        </w:tc>
        <w:tc>
          <w:tcPr>
            <w:tcW w:w="3121" w:type="dxa"/>
            <w:tcBorders>
              <w:top w:val="nil"/>
              <w:left w:val="nil"/>
              <w:bottom w:val="single" w:sz="4" w:space="0" w:color="auto"/>
              <w:right w:val="single" w:sz="4" w:space="0" w:color="auto"/>
            </w:tcBorders>
            <w:shd w:val="clear" w:color="auto" w:fill="auto"/>
            <w:vAlign w:val="center"/>
            <w:hideMark/>
          </w:tcPr>
          <w:p w:rsidR="00BF25D9" w:rsidRPr="00152006" w:rsidRDefault="00694B1E" w:rsidP="002D257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2D2572">
              <w:rPr>
                <w:rFonts w:eastAsia="Times New Roman" w:cstheme="minorHAnsi"/>
                <w:sz w:val="18"/>
                <w:szCs w:val="18"/>
                <w:lang w:eastAsia="es-PE"/>
              </w:rPr>
              <w:t>9</w:t>
            </w:r>
            <w:r>
              <w:rPr>
                <w:rFonts w:eastAsia="Times New Roman" w:cstheme="minorHAnsi"/>
                <w:sz w:val="18"/>
                <w:szCs w:val="18"/>
                <w:lang w:eastAsia="es-PE"/>
              </w:rPr>
              <w:t xml:space="preserve"> al 1</w:t>
            </w:r>
            <w:r w:rsidR="002D2572">
              <w:rPr>
                <w:rFonts w:eastAsia="Times New Roman" w:cstheme="minorHAnsi"/>
                <w:sz w:val="18"/>
                <w:szCs w:val="18"/>
                <w:lang w:eastAsia="es-PE"/>
              </w:rPr>
              <w:t>4</w:t>
            </w:r>
            <w:r w:rsidR="00BF25D9" w:rsidRPr="00152006">
              <w:rPr>
                <w:rFonts w:eastAsia="Times New Roman" w:cstheme="minorHAnsi"/>
                <w:sz w:val="18"/>
                <w:szCs w:val="18"/>
                <w:lang w:eastAsia="es-PE"/>
              </w:rPr>
              <w:t xml:space="preserve"> </w:t>
            </w:r>
            <w:r w:rsidR="00152006" w:rsidRPr="00152006">
              <w:rPr>
                <w:rFonts w:eastAsia="Times New Roman" w:cstheme="minorHAnsi"/>
                <w:sz w:val="18"/>
                <w:szCs w:val="18"/>
                <w:lang w:eastAsia="es-PE"/>
              </w:rPr>
              <w:t xml:space="preserve">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UNIDAD DE RECURSOS HUMANOS</w:t>
            </w:r>
          </w:p>
        </w:tc>
      </w:tr>
      <w:tr w:rsidR="00152006" w:rsidRPr="00152006" w:rsidTr="0081425B">
        <w:trPr>
          <w:trHeight w:val="476"/>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Inicio de Labores</w:t>
            </w:r>
          </w:p>
        </w:tc>
        <w:tc>
          <w:tcPr>
            <w:tcW w:w="3121" w:type="dxa"/>
            <w:tcBorders>
              <w:top w:val="nil"/>
              <w:left w:val="nil"/>
              <w:bottom w:val="single" w:sz="4" w:space="0" w:color="auto"/>
              <w:right w:val="single" w:sz="4" w:space="0" w:color="auto"/>
            </w:tcBorders>
            <w:shd w:val="clear" w:color="auto" w:fill="auto"/>
            <w:vAlign w:val="center"/>
            <w:hideMark/>
          </w:tcPr>
          <w:p w:rsidR="00BF25D9" w:rsidRPr="00152006" w:rsidRDefault="00694B1E" w:rsidP="00694B1E">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14</w:t>
            </w:r>
            <w:r w:rsidR="00BF25D9" w:rsidRPr="00152006">
              <w:rPr>
                <w:rFonts w:eastAsia="Times New Roman" w:cstheme="minorHAnsi"/>
                <w:sz w:val="18"/>
                <w:szCs w:val="18"/>
                <w:lang w:eastAsia="es-PE"/>
              </w:rPr>
              <w:t xml:space="preserve"> 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BF25D9" w:rsidRPr="00152006" w:rsidRDefault="00BF25D9" w:rsidP="0081425B">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UNIDAD DE RECURSOS HUMANOS</w:t>
            </w:r>
          </w:p>
        </w:tc>
      </w:tr>
    </w:tbl>
    <w:p w:rsidR="00DA2275" w:rsidRPr="006669B4" w:rsidRDefault="00DA2275" w:rsidP="009D42C4">
      <w:pPr>
        <w:spacing w:after="0"/>
        <w:rPr>
          <w:rFonts w:cstheme="minorHAnsi"/>
          <w:b/>
        </w:rPr>
      </w:pPr>
    </w:p>
    <w:p w:rsidR="00BB0E5B" w:rsidRDefault="00BB0E5B" w:rsidP="009D42C4">
      <w:pPr>
        <w:spacing w:after="0"/>
        <w:rPr>
          <w:rFonts w:cstheme="minorHAnsi"/>
          <w:b/>
        </w:rPr>
      </w:pPr>
    </w:p>
    <w:p w:rsidR="005931ED" w:rsidRPr="006669B4" w:rsidRDefault="0002151C" w:rsidP="009D42C4">
      <w:pPr>
        <w:spacing w:after="0"/>
        <w:rPr>
          <w:rFonts w:cstheme="minorHAnsi"/>
          <w:b/>
        </w:rPr>
      </w:pPr>
      <w:r>
        <w:rPr>
          <w:rFonts w:cstheme="minorHAnsi"/>
          <w:b/>
          <w:noProof/>
          <w:lang w:val="es-ES" w:eastAsia="es-ES"/>
        </w:rPr>
        <w:lastRenderedPageBreak/>
        <w:drawing>
          <wp:anchor distT="0" distB="0" distL="114300" distR="114300" simplePos="0" relativeHeight="251676672" behindDoc="1" locked="0" layoutInCell="1" allowOverlap="1" wp14:anchorId="7CAC1F58" wp14:editId="723B8035">
            <wp:simplePos x="0" y="0"/>
            <wp:positionH relativeFrom="column">
              <wp:posOffset>-139065</wp:posOffset>
            </wp:positionH>
            <wp:positionV relativeFrom="paragraph">
              <wp:posOffset>-102235</wp:posOffset>
            </wp:positionV>
            <wp:extent cx="6346190" cy="82550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5931ED" w:rsidRPr="006669B4">
        <w:rPr>
          <w:rFonts w:cstheme="minorHAnsi"/>
          <w:b/>
        </w:rPr>
        <w:t>3.2 DE LA ETAPA DE EVALUACION</w:t>
      </w:r>
    </w:p>
    <w:p w:rsidR="005931ED" w:rsidRPr="006669B4" w:rsidRDefault="005931ED" w:rsidP="00BC1111">
      <w:pPr>
        <w:spacing w:after="0"/>
        <w:ind w:left="284" w:hanging="284"/>
        <w:jc w:val="both"/>
        <w:rPr>
          <w:rFonts w:cstheme="minorHAnsi"/>
          <w:sz w:val="20"/>
          <w:szCs w:val="20"/>
        </w:rPr>
      </w:pPr>
      <w:r w:rsidRPr="006669B4">
        <w:rPr>
          <w:rFonts w:cstheme="minorHAnsi"/>
          <w:sz w:val="20"/>
          <w:szCs w:val="20"/>
        </w:rPr>
        <w:t xml:space="preserve">       Los factores de evaluación dentro del proceso de selección tendrán un máximo y un mínimo de puntos,   distribuyéndose de esta manera:</w:t>
      </w:r>
    </w:p>
    <w:tbl>
      <w:tblPr>
        <w:tblStyle w:val="Tablaconcuadrcula"/>
        <w:tblW w:w="9214" w:type="dxa"/>
        <w:tblInd w:w="250" w:type="dxa"/>
        <w:tblLook w:val="04A0" w:firstRow="1" w:lastRow="0" w:firstColumn="1" w:lastColumn="0" w:noHBand="0" w:noVBand="1"/>
      </w:tblPr>
      <w:tblGrid>
        <w:gridCol w:w="3348"/>
        <w:gridCol w:w="1500"/>
        <w:gridCol w:w="1956"/>
        <w:gridCol w:w="2410"/>
      </w:tblGrid>
      <w:tr w:rsidR="006669B4" w:rsidRPr="006669B4" w:rsidTr="00D10143">
        <w:trPr>
          <w:trHeight w:val="270"/>
        </w:trPr>
        <w:tc>
          <w:tcPr>
            <w:tcW w:w="3348" w:type="dxa"/>
            <w:shd w:val="clear" w:color="auto" w:fill="AEAAAA" w:themeFill="background2" w:themeFillShade="BF"/>
          </w:tcPr>
          <w:p w:rsidR="005931ED" w:rsidRPr="006669B4" w:rsidRDefault="005931ED" w:rsidP="005931ED">
            <w:pPr>
              <w:jc w:val="center"/>
              <w:rPr>
                <w:rFonts w:cstheme="minorHAnsi"/>
                <w:sz w:val="20"/>
                <w:szCs w:val="20"/>
              </w:rPr>
            </w:pPr>
            <w:r w:rsidRPr="006669B4">
              <w:rPr>
                <w:rFonts w:cstheme="minorHAnsi"/>
                <w:sz w:val="20"/>
                <w:szCs w:val="20"/>
              </w:rPr>
              <w:t>EVALUACION</w:t>
            </w:r>
          </w:p>
        </w:tc>
        <w:tc>
          <w:tcPr>
            <w:tcW w:w="1500" w:type="dxa"/>
            <w:shd w:val="clear" w:color="auto" w:fill="A5A5A5" w:themeFill="accent3"/>
          </w:tcPr>
          <w:p w:rsidR="005931ED" w:rsidRPr="006669B4" w:rsidRDefault="005931ED" w:rsidP="005931ED">
            <w:pPr>
              <w:jc w:val="center"/>
              <w:rPr>
                <w:rFonts w:cstheme="minorHAnsi"/>
                <w:sz w:val="20"/>
                <w:szCs w:val="20"/>
              </w:rPr>
            </w:pPr>
            <w:r w:rsidRPr="006669B4">
              <w:rPr>
                <w:rFonts w:cstheme="minorHAnsi"/>
                <w:sz w:val="20"/>
                <w:szCs w:val="20"/>
              </w:rPr>
              <w:t>PESO</w:t>
            </w:r>
          </w:p>
        </w:tc>
        <w:tc>
          <w:tcPr>
            <w:tcW w:w="1956" w:type="dxa"/>
            <w:shd w:val="clear" w:color="auto" w:fill="A5A5A5" w:themeFill="accent3"/>
          </w:tcPr>
          <w:p w:rsidR="005931ED" w:rsidRPr="006669B4" w:rsidRDefault="005931ED" w:rsidP="005931ED">
            <w:pPr>
              <w:jc w:val="center"/>
              <w:rPr>
                <w:rFonts w:cstheme="minorHAnsi"/>
                <w:sz w:val="20"/>
                <w:szCs w:val="20"/>
              </w:rPr>
            </w:pPr>
            <w:r w:rsidRPr="006669B4">
              <w:rPr>
                <w:rFonts w:cstheme="minorHAnsi"/>
                <w:sz w:val="20"/>
                <w:szCs w:val="20"/>
              </w:rPr>
              <w:t>PUNTAJE MINIMO</w:t>
            </w:r>
          </w:p>
        </w:tc>
        <w:tc>
          <w:tcPr>
            <w:tcW w:w="2410" w:type="dxa"/>
            <w:shd w:val="clear" w:color="auto" w:fill="A5A5A5" w:themeFill="accent3"/>
          </w:tcPr>
          <w:p w:rsidR="005931ED" w:rsidRPr="006669B4" w:rsidRDefault="005931ED" w:rsidP="005931ED">
            <w:pPr>
              <w:jc w:val="center"/>
              <w:rPr>
                <w:rFonts w:cstheme="minorHAnsi"/>
                <w:sz w:val="20"/>
                <w:szCs w:val="20"/>
              </w:rPr>
            </w:pPr>
            <w:r w:rsidRPr="006669B4">
              <w:rPr>
                <w:rFonts w:cstheme="minorHAnsi"/>
                <w:sz w:val="20"/>
                <w:szCs w:val="20"/>
              </w:rPr>
              <w:t>PUNTAJE MAXIMO</w:t>
            </w:r>
          </w:p>
        </w:tc>
      </w:tr>
      <w:tr w:rsidR="006669B4" w:rsidRPr="006669B4" w:rsidTr="00D10143">
        <w:trPr>
          <w:trHeight w:val="270"/>
        </w:trPr>
        <w:tc>
          <w:tcPr>
            <w:tcW w:w="3348" w:type="dxa"/>
          </w:tcPr>
          <w:p w:rsidR="005931ED" w:rsidRPr="006669B4" w:rsidRDefault="005931ED" w:rsidP="009D42C4">
            <w:pPr>
              <w:rPr>
                <w:rFonts w:cstheme="minorHAnsi"/>
                <w:sz w:val="18"/>
                <w:szCs w:val="18"/>
              </w:rPr>
            </w:pPr>
            <w:r w:rsidRPr="006669B4">
              <w:rPr>
                <w:rFonts w:cstheme="minorHAnsi"/>
                <w:sz w:val="18"/>
                <w:szCs w:val="18"/>
              </w:rPr>
              <w:t xml:space="preserve">Evaluación del </w:t>
            </w:r>
            <w:proofErr w:type="spellStart"/>
            <w:r w:rsidRPr="006669B4">
              <w:rPr>
                <w:rFonts w:cstheme="minorHAnsi"/>
                <w:sz w:val="18"/>
                <w:szCs w:val="18"/>
              </w:rPr>
              <w:t>Curriculum</w:t>
            </w:r>
            <w:proofErr w:type="spellEnd"/>
            <w:r w:rsidRPr="006669B4">
              <w:rPr>
                <w:rFonts w:cstheme="minorHAnsi"/>
                <w:sz w:val="18"/>
                <w:szCs w:val="18"/>
              </w:rPr>
              <w:t xml:space="preserve"> documentado</w:t>
            </w:r>
          </w:p>
        </w:tc>
        <w:tc>
          <w:tcPr>
            <w:tcW w:w="1500" w:type="dxa"/>
          </w:tcPr>
          <w:p w:rsidR="005931ED" w:rsidRPr="006669B4" w:rsidRDefault="005931ED" w:rsidP="004E3F41">
            <w:pPr>
              <w:jc w:val="center"/>
              <w:rPr>
                <w:rFonts w:cstheme="minorHAnsi"/>
                <w:sz w:val="20"/>
                <w:szCs w:val="20"/>
              </w:rPr>
            </w:pPr>
            <w:r w:rsidRPr="006669B4">
              <w:rPr>
                <w:rFonts w:cstheme="minorHAnsi"/>
                <w:sz w:val="20"/>
                <w:szCs w:val="20"/>
              </w:rPr>
              <w:t>30%</w:t>
            </w:r>
          </w:p>
        </w:tc>
        <w:tc>
          <w:tcPr>
            <w:tcW w:w="1956" w:type="dxa"/>
          </w:tcPr>
          <w:p w:rsidR="005931ED" w:rsidRPr="006669B4" w:rsidRDefault="005931ED" w:rsidP="004E3F41">
            <w:pPr>
              <w:jc w:val="center"/>
              <w:rPr>
                <w:rFonts w:cstheme="minorHAnsi"/>
                <w:sz w:val="20"/>
                <w:szCs w:val="20"/>
              </w:rPr>
            </w:pPr>
            <w:r w:rsidRPr="006669B4">
              <w:rPr>
                <w:rFonts w:cstheme="minorHAnsi"/>
                <w:sz w:val="20"/>
                <w:szCs w:val="20"/>
              </w:rPr>
              <w:t>15</w:t>
            </w:r>
          </w:p>
        </w:tc>
        <w:tc>
          <w:tcPr>
            <w:tcW w:w="2410" w:type="dxa"/>
          </w:tcPr>
          <w:p w:rsidR="005931ED" w:rsidRPr="006669B4" w:rsidRDefault="005931ED" w:rsidP="004E3F41">
            <w:pPr>
              <w:jc w:val="center"/>
              <w:rPr>
                <w:rFonts w:cstheme="minorHAnsi"/>
                <w:sz w:val="20"/>
                <w:szCs w:val="20"/>
              </w:rPr>
            </w:pPr>
            <w:r w:rsidRPr="006669B4">
              <w:rPr>
                <w:rFonts w:cstheme="minorHAnsi"/>
                <w:sz w:val="20"/>
                <w:szCs w:val="20"/>
              </w:rPr>
              <w:t>30</w:t>
            </w:r>
          </w:p>
        </w:tc>
      </w:tr>
      <w:tr w:rsidR="006669B4" w:rsidRPr="006669B4" w:rsidTr="00D10143">
        <w:trPr>
          <w:trHeight w:val="270"/>
        </w:trPr>
        <w:tc>
          <w:tcPr>
            <w:tcW w:w="3348" w:type="dxa"/>
          </w:tcPr>
          <w:p w:rsidR="005931ED" w:rsidRPr="006669B4" w:rsidRDefault="004E3F41" w:rsidP="009D42C4">
            <w:pPr>
              <w:rPr>
                <w:rFonts w:cstheme="minorHAnsi"/>
                <w:sz w:val="20"/>
                <w:szCs w:val="20"/>
              </w:rPr>
            </w:pPr>
            <w:r w:rsidRPr="006669B4">
              <w:rPr>
                <w:rFonts w:cstheme="minorHAnsi"/>
                <w:sz w:val="20"/>
                <w:szCs w:val="20"/>
              </w:rPr>
              <w:t>Evaluación de conocimientos</w:t>
            </w:r>
          </w:p>
        </w:tc>
        <w:tc>
          <w:tcPr>
            <w:tcW w:w="1500" w:type="dxa"/>
          </w:tcPr>
          <w:p w:rsidR="005931ED" w:rsidRPr="006669B4" w:rsidRDefault="004E3F41" w:rsidP="004E3F41">
            <w:pPr>
              <w:jc w:val="center"/>
              <w:rPr>
                <w:rFonts w:cstheme="minorHAnsi"/>
                <w:sz w:val="20"/>
                <w:szCs w:val="20"/>
              </w:rPr>
            </w:pPr>
            <w:r w:rsidRPr="006669B4">
              <w:rPr>
                <w:rFonts w:cstheme="minorHAnsi"/>
                <w:sz w:val="20"/>
                <w:szCs w:val="20"/>
              </w:rPr>
              <w:t>30%</w:t>
            </w:r>
          </w:p>
        </w:tc>
        <w:tc>
          <w:tcPr>
            <w:tcW w:w="1956" w:type="dxa"/>
            <w:shd w:val="clear" w:color="auto" w:fill="FFFFFF" w:themeFill="background1"/>
          </w:tcPr>
          <w:p w:rsidR="005931ED" w:rsidRPr="006669B4" w:rsidRDefault="001D3FA8" w:rsidP="004E3F41">
            <w:pPr>
              <w:jc w:val="center"/>
              <w:rPr>
                <w:rFonts w:cstheme="minorHAnsi"/>
                <w:sz w:val="20"/>
                <w:szCs w:val="20"/>
              </w:rPr>
            </w:pPr>
            <w:r w:rsidRPr="006669B4">
              <w:rPr>
                <w:rFonts w:cstheme="minorHAnsi"/>
                <w:sz w:val="20"/>
                <w:szCs w:val="20"/>
              </w:rPr>
              <w:t>15</w:t>
            </w:r>
          </w:p>
        </w:tc>
        <w:tc>
          <w:tcPr>
            <w:tcW w:w="2410" w:type="dxa"/>
          </w:tcPr>
          <w:p w:rsidR="005931ED" w:rsidRPr="006669B4" w:rsidRDefault="005931ED" w:rsidP="004E3F41">
            <w:pPr>
              <w:jc w:val="center"/>
              <w:rPr>
                <w:rFonts w:cstheme="minorHAnsi"/>
                <w:sz w:val="20"/>
                <w:szCs w:val="20"/>
              </w:rPr>
            </w:pPr>
            <w:r w:rsidRPr="006669B4">
              <w:rPr>
                <w:rFonts w:cstheme="minorHAnsi"/>
                <w:sz w:val="20"/>
                <w:szCs w:val="20"/>
              </w:rPr>
              <w:t>30</w:t>
            </w:r>
          </w:p>
        </w:tc>
      </w:tr>
      <w:tr w:rsidR="00DF44D2" w:rsidRPr="006669B4" w:rsidTr="00D10143">
        <w:trPr>
          <w:trHeight w:val="270"/>
        </w:trPr>
        <w:tc>
          <w:tcPr>
            <w:tcW w:w="3348" w:type="dxa"/>
          </w:tcPr>
          <w:p w:rsidR="00DF44D2" w:rsidRPr="006669B4" w:rsidRDefault="00DF44D2" w:rsidP="009D42C4">
            <w:pPr>
              <w:rPr>
                <w:rFonts w:cstheme="minorHAnsi"/>
                <w:sz w:val="20"/>
                <w:szCs w:val="20"/>
              </w:rPr>
            </w:pPr>
            <w:r>
              <w:rPr>
                <w:rFonts w:cstheme="minorHAnsi"/>
                <w:sz w:val="20"/>
                <w:szCs w:val="20"/>
              </w:rPr>
              <w:t>Evaluación psicológica (opcional)</w:t>
            </w:r>
          </w:p>
        </w:tc>
        <w:tc>
          <w:tcPr>
            <w:tcW w:w="1500" w:type="dxa"/>
          </w:tcPr>
          <w:p w:rsidR="00DF44D2" w:rsidRPr="006669B4" w:rsidRDefault="00DF44D2" w:rsidP="004E3F41">
            <w:pPr>
              <w:jc w:val="center"/>
              <w:rPr>
                <w:rFonts w:cstheme="minorHAnsi"/>
                <w:sz w:val="20"/>
                <w:szCs w:val="20"/>
              </w:rPr>
            </w:pPr>
            <w:r>
              <w:rPr>
                <w:rFonts w:cstheme="minorHAnsi"/>
                <w:sz w:val="20"/>
                <w:szCs w:val="20"/>
              </w:rPr>
              <w:t>………………..</w:t>
            </w:r>
          </w:p>
        </w:tc>
        <w:tc>
          <w:tcPr>
            <w:tcW w:w="1956" w:type="dxa"/>
            <w:shd w:val="clear" w:color="auto" w:fill="FFFFFF" w:themeFill="background1"/>
          </w:tcPr>
          <w:p w:rsidR="00DF44D2" w:rsidRPr="006669B4" w:rsidRDefault="00DF44D2" w:rsidP="004E3F41">
            <w:pPr>
              <w:jc w:val="center"/>
              <w:rPr>
                <w:rFonts w:cstheme="minorHAnsi"/>
                <w:sz w:val="20"/>
                <w:szCs w:val="20"/>
              </w:rPr>
            </w:pPr>
            <w:r>
              <w:rPr>
                <w:rFonts w:cstheme="minorHAnsi"/>
                <w:sz w:val="20"/>
                <w:szCs w:val="20"/>
              </w:rPr>
              <w:t>……………………..</w:t>
            </w:r>
          </w:p>
        </w:tc>
        <w:tc>
          <w:tcPr>
            <w:tcW w:w="2410" w:type="dxa"/>
          </w:tcPr>
          <w:p w:rsidR="00DF44D2" w:rsidRPr="006669B4" w:rsidRDefault="00DF44D2" w:rsidP="004E3F41">
            <w:pPr>
              <w:jc w:val="center"/>
              <w:rPr>
                <w:rFonts w:cstheme="minorHAnsi"/>
                <w:sz w:val="20"/>
                <w:szCs w:val="20"/>
              </w:rPr>
            </w:pPr>
            <w:r>
              <w:rPr>
                <w:rFonts w:cstheme="minorHAnsi"/>
                <w:sz w:val="20"/>
                <w:szCs w:val="20"/>
              </w:rPr>
              <w:t>……………………..</w:t>
            </w:r>
          </w:p>
        </w:tc>
      </w:tr>
      <w:tr w:rsidR="006669B4" w:rsidRPr="006669B4" w:rsidTr="00D10143">
        <w:trPr>
          <w:trHeight w:val="270"/>
        </w:trPr>
        <w:tc>
          <w:tcPr>
            <w:tcW w:w="3348" w:type="dxa"/>
          </w:tcPr>
          <w:p w:rsidR="005931ED" w:rsidRPr="006669B4" w:rsidRDefault="004E3F41" w:rsidP="009D42C4">
            <w:pPr>
              <w:rPr>
                <w:rFonts w:cstheme="minorHAnsi"/>
                <w:sz w:val="20"/>
                <w:szCs w:val="20"/>
              </w:rPr>
            </w:pPr>
            <w:r w:rsidRPr="006669B4">
              <w:rPr>
                <w:rFonts w:cstheme="minorHAnsi"/>
                <w:sz w:val="20"/>
                <w:szCs w:val="20"/>
              </w:rPr>
              <w:t>Entrevista personal</w:t>
            </w:r>
          </w:p>
        </w:tc>
        <w:tc>
          <w:tcPr>
            <w:tcW w:w="1500" w:type="dxa"/>
          </w:tcPr>
          <w:p w:rsidR="005931ED" w:rsidRPr="006669B4" w:rsidRDefault="004E3F41" w:rsidP="004E3F41">
            <w:pPr>
              <w:jc w:val="center"/>
              <w:rPr>
                <w:rFonts w:cstheme="minorHAnsi"/>
                <w:sz w:val="20"/>
                <w:szCs w:val="20"/>
              </w:rPr>
            </w:pPr>
            <w:r w:rsidRPr="006669B4">
              <w:rPr>
                <w:rFonts w:cstheme="minorHAnsi"/>
                <w:sz w:val="20"/>
                <w:szCs w:val="20"/>
              </w:rPr>
              <w:t>40%</w:t>
            </w:r>
          </w:p>
        </w:tc>
        <w:tc>
          <w:tcPr>
            <w:tcW w:w="1956" w:type="dxa"/>
          </w:tcPr>
          <w:p w:rsidR="005931ED" w:rsidRPr="006669B4" w:rsidRDefault="005931ED" w:rsidP="004E3F41">
            <w:pPr>
              <w:jc w:val="center"/>
              <w:rPr>
                <w:rFonts w:cstheme="minorHAnsi"/>
                <w:sz w:val="20"/>
                <w:szCs w:val="20"/>
              </w:rPr>
            </w:pPr>
            <w:r w:rsidRPr="006669B4">
              <w:rPr>
                <w:rFonts w:cstheme="minorHAnsi"/>
                <w:sz w:val="20"/>
                <w:szCs w:val="20"/>
              </w:rPr>
              <w:t>30</w:t>
            </w:r>
          </w:p>
        </w:tc>
        <w:tc>
          <w:tcPr>
            <w:tcW w:w="2410" w:type="dxa"/>
          </w:tcPr>
          <w:p w:rsidR="005931ED" w:rsidRPr="006669B4" w:rsidRDefault="005931ED" w:rsidP="004E3F41">
            <w:pPr>
              <w:jc w:val="center"/>
              <w:rPr>
                <w:rFonts w:cstheme="minorHAnsi"/>
                <w:sz w:val="20"/>
                <w:szCs w:val="20"/>
              </w:rPr>
            </w:pPr>
            <w:r w:rsidRPr="006669B4">
              <w:rPr>
                <w:rFonts w:cstheme="minorHAnsi"/>
                <w:sz w:val="20"/>
                <w:szCs w:val="20"/>
              </w:rPr>
              <w:t>40</w:t>
            </w:r>
          </w:p>
        </w:tc>
      </w:tr>
      <w:tr w:rsidR="006669B4" w:rsidRPr="006669B4" w:rsidTr="00D10143">
        <w:trPr>
          <w:trHeight w:val="253"/>
        </w:trPr>
        <w:tc>
          <w:tcPr>
            <w:tcW w:w="3348" w:type="dxa"/>
            <w:shd w:val="clear" w:color="auto" w:fill="A5A5A5" w:themeFill="accent3"/>
          </w:tcPr>
          <w:p w:rsidR="005931ED" w:rsidRPr="006669B4" w:rsidRDefault="004E3F41" w:rsidP="009D42C4">
            <w:pPr>
              <w:rPr>
                <w:rFonts w:cstheme="minorHAnsi"/>
                <w:sz w:val="20"/>
                <w:szCs w:val="20"/>
              </w:rPr>
            </w:pPr>
            <w:r w:rsidRPr="006669B4">
              <w:rPr>
                <w:rFonts w:cstheme="minorHAnsi"/>
                <w:sz w:val="20"/>
                <w:szCs w:val="20"/>
              </w:rPr>
              <w:t>PUNTAJE TOTAL</w:t>
            </w:r>
          </w:p>
        </w:tc>
        <w:tc>
          <w:tcPr>
            <w:tcW w:w="1500" w:type="dxa"/>
          </w:tcPr>
          <w:p w:rsidR="005931ED" w:rsidRPr="006669B4" w:rsidRDefault="004E3F41" w:rsidP="004E3F41">
            <w:pPr>
              <w:jc w:val="center"/>
              <w:rPr>
                <w:rFonts w:cstheme="minorHAnsi"/>
                <w:b/>
                <w:sz w:val="20"/>
                <w:szCs w:val="20"/>
              </w:rPr>
            </w:pPr>
            <w:r w:rsidRPr="006669B4">
              <w:rPr>
                <w:rFonts w:cstheme="minorHAnsi"/>
                <w:b/>
                <w:sz w:val="20"/>
                <w:szCs w:val="20"/>
              </w:rPr>
              <w:t>100%</w:t>
            </w:r>
          </w:p>
        </w:tc>
        <w:tc>
          <w:tcPr>
            <w:tcW w:w="1956" w:type="dxa"/>
          </w:tcPr>
          <w:p w:rsidR="005931ED" w:rsidRPr="006669B4" w:rsidRDefault="005931ED" w:rsidP="004E3F41">
            <w:pPr>
              <w:jc w:val="center"/>
              <w:rPr>
                <w:rFonts w:cstheme="minorHAnsi"/>
                <w:b/>
                <w:sz w:val="20"/>
                <w:szCs w:val="20"/>
              </w:rPr>
            </w:pPr>
            <w:r w:rsidRPr="006669B4">
              <w:rPr>
                <w:rFonts w:cstheme="minorHAnsi"/>
                <w:b/>
                <w:sz w:val="20"/>
                <w:szCs w:val="20"/>
              </w:rPr>
              <w:t>60</w:t>
            </w:r>
          </w:p>
        </w:tc>
        <w:tc>
          <w:tcPr>
            <w:tcW w:w="2410" w:type="dxa"/>
          </w:tcPr>
          <w:p w:rsidR="005931ED" w:rsidRPr="006669B4" w:rsidRDefault="005931ED" w:rsidP="004E3F41">
            <w:pPr>
              <w:jc w:val="center"/>
              <w:rPr>
                <w:rFonts w:cstheme="minorHAnsi"/>
                <w:b/>
                <w:sz w:val="20"/>
                <w:szCs w:val="20"/>
              </w:rPr>
            </w:pPr>
            <w:r w:rsidRPr="006669B4">
              <w:rPr>
                <w:rFonts w:cstheme="minorHAnsi"/>
                <w:b/>
                <w:sz w:val="20"/>
                <w:szCs w:val="20"/>
              </w:rPr>
              <w:t>100</w:t>
            </w:r>
          </w:p>
        </w:tc>
      </w:tr>
    </w:tbl>
    <w:p w:rsidR="000D69FD" w:rsidRPr="006669B4" w:rsidRDefault="000D69FD" w:rsidP="001E1938">
      <w:pPr>
        <w:spacing w:after="0"/>
        <w:jc w:val="both"/>
        <w:rPr>
          <w:rFonts w:cstheme="minorHAnsi"/>
        </w:rPr>
      </w:pPr>
    </w:p>
    <w:p w:rsidR="00D36158" w:rsidRPr="00DF44D2" w:rsidRDefault="009627A6" w:rsidP="00DF44D2">
      <w:pPr>
        <w:spacing w:after="0"/>
        <w:jc w:val="both"/>
        <w:rPr>
          <w:rFonts w:cstheme="minorHAnsi"/>
          <w:sz w:val="20"/>
          <w:szCs w:val="20"/>
        </w:rPr>
      </w:pPr>
      <w:r w:rsidRPr="006669B4">
        <w:rPr>
          <w:rFonts w:cstheme="minorHAnsi"/>
          <w:sz w:val="20"/>
          <w:szCs w:val="20"/>
        </w:rPr>
        <w:t>El ganador será quien sume mayor puntaje en la evaluación por cada puesto convocado, en caso hayan superado el puntaje mínimo y sean var</w:t>
      </w:r>
      <w:r w:rsidR="001A0FE3" w:rsidRPr="006669B4">
        <w:rPr>
          <w:rFonts w:cstheme="minorHAnsi"/>
          <w:sz w:val="20"/>
          <w:szCs w:val="20"/>
        </w:rPr>
        <w:t>ios concursantes para una plaza</w:t>
      </w:r>
      <w:r w:rsidR="001E1938" w:rsidRPr="006669B4">
        <w:rPr>
          <w:rFonts w:cstheme="minorHAnsi"/>
          <w:sz w:val="20"/>
          <w:szCs w:val="20"/>
        </w:rPr>
        <w:t>.</w:t>
      </w:r>
    </w:p>
    <w:p w:rsidR="00746ADB" w:rsidRPr="006669B4" w:rsidRDefault="00746ADB" w:rsidP="001A0FE3">
      <w:pPr>
        <w:spacing w:after="0"/>
        <w:jc w:val="center"/>
        <w:rPr>
          <w:rFonts w:cstheme="minorHAnsi"/>
          <w:b/>
          <w:sz w:val="24"/>
          <w:szCs w:val="24"/>
        </w:rPr>
      </w:pPr>
    </w:p>
    <w:p w:rsidR="00A37C27" w:rsidRPr="006669B4" w:rsidRDefault="009627A6" w:rsidP="001A0FE3">
      <w:pPr>
        <w:spacing w:after="0"/>
        <w:jc w:val="center"/>
        <w:rPr>
          <w:rFonts w:cstheme="minorHAnsi"/>
          <w:b/>
          <w:sz w:val="24"/>
          <w:szCs w:val="24"/>
        </w:rPr>
      </w:pPr>
      <w:r w:rsidRPr="006669B4">
        <w:rPr>
          <w:rFonts w:cstheme="minorHAnsi"/>
          <w:b/>
          <w:sz w:val="24"/>
          <w:szCs w:val="24"/>
        </w:rPr>
        <w:t>CAPITULO IV</w:t>
      </w:r>
    </w:p>
    <w:p w:rsidR="00A37C27" w:rsidRPr="006669B4" w:rsidRDefault="00A37C27" w:rsidP="009627A6">
      <w:pPr>
        <w:spacing w:after="0"/>
        <w:jc w:val="center"/>
        <w:rPr>
          <w:rFonts w:cstheme="minorHAnsi"/>
          <w:b/>
          <w:sz w:val="24"/>
          <w:szCs w:val="24"/>
          <w:u w:val="single"/>
        </w:rPr>
      </w:pPr>
      <w:r w:rsidRPr="006669B4">
        <w:rPr>
          <w:rFonts w:cstheme="minorHAnsi"/>
          <w:b/>
          <w:sz w:val="24"/>
          <w:szCs w:val="24"/>
          <w:u w:val="single"/>
        </w:rPr>
        <w:t>DOCUMENTOS A PRESENTAR Y EVALUACION</w:t>
      </w:r>
    </w:p>
    <w:p w:rsidR="00A37C27" w:rsidRPr="006669B4" w:rsidRDefault="00A37C27" w:rsidP="009627A6">
      <w:pPr>
        <w:spacing w:after="0"/>
        <w:jc w:val="center"/>
        <w:rPr>
          <w:rFonts w:cstheme="minorHAnsi"/>
          <w:b/>
          <w:sz w:val="16"/>
          <w:szCs w:val="16"/>
          <w:u w:val="single"/>
        </w:rPr>
      </w:pPr>
    </w:p>
    <w:p w:rsidR="00A37C27" w:rsidRPr="006669B4" w:rsidRDefault="004160B6" w:rsidP="00D26CD8">
      <w:pPr>
        <w:tabs>
          <w:tab w:val="left" w:pos="5130"/>
        </w:tabs>
        <w:spacing w:after="0"/>
        <w:jc w:val="both"/>
        <w:rPr>
          <w:rFonts w:cstheme="minorHAnsi"/>
          <w:b/>
        </w:rPr>
      </w:pPr>
      <w:r w:rsidRPr="006669B4">
        <w:rPr>
          <w:rFonts w:cstheme="minorHAnsi"/>
          <w:b/>
        </w:rPr>
        <w:t>4.1 DE</w:t>
      </w:r>
      <w:r w:rsidR="00A37C27" w:rsidRPr="006669B4">
        <w:rPr>
          <w:rFonts w:cstheme="minorHAnsi"/>
          <w:b/>
        </w:rPr>
        <w:t xml:space="preserve"> LA PRESENTACION DE LA HOJA DE VIDA:</w:t>
      </w:r>
      <w:r w:rsidRPr="006669B4">
        <w:rPr>
          <w:rFonts w:cstheme="minorHAnsi"/>
          <w:b/>
        </w:rPr>
        <w:tab/>
      </w:r>
    </w:p>
    <w:p w:rsidR="00A37C27" w:rsidRPr="006669B4" w:rsidRDefault="00A37C27" w:rsidP="00D26CD8">
      <w:pPr>
        <w:spacing w:after="0"/>
        <w:ind w:left="426"/>
        <w:jc w:val="both"/>
        <w:rPr>
          <w:rFonts w:cstheme="minorHAnsi"/>
          <w:b/>
          <w:sz w:val="20"/>
          <w:szCs w:val="20"/>
        </w:rPr>
      </w:pPr>
      <w:r w:rsidRPr="006669B4">
        <w:rPr>
          <w:rFonts w:cstheme="minorHAnsi"/>
          <w:sz w:val="20"/>
          <w:szCs w:val="20"/>
        </w:rPr>
        <w:t>La información consignada en la hoja de vida tiene carácter de declaración jurada, por lo que el postulante será responsable de la información consignada en dicho documento y se somete al proceso de fiscalización posterior que lleve a cabo la entidad. Podrá participar cua</w:t>
      </w:r>
      <w:r w:rsidR="00250D7D" w:rsidRPr="006669B4">
        <w:rPr>
          <w:rFonts w:cstheme="minorHAnsi"/>
          <w:sz w:val="20"/>
          <w:szCs w:val="20"/>
        </w:rPr>
        <w:t>lquier persona natural nacional</w:t>
      </w:r>
      <w:r w:rsidRPr="006669B4">
        <w:rPr>
          <w:rFonts w:cstheme="minorHAnsi"/>
          <w:sz w:val="20"/>
          <w:szCs w:val="20"/>
        </w:rPr>
        <w:t xml:space="preserve"> </w:t>
      </w:r>
      <w:r w:rsidR="00250D7D" w:rsidRPr="006669B4">
        <w:rPr>
          <w:rFonts w:cstheme="minorHAnsi"/>
          <w:sz w:val="20"/>
          <w:szCs w:val="20"/>
        </w:rPr>
        <w:t>o extranjera</w:t>
      </w:r>
      <w:r w:rsidR="005540F4" w:rsidRPr="006669B4">
        <w:rPr>
          <w:rFonts w:cstheme="minorHAnsi"/>
          <w:sz w:val="20"/>
          <w:szCs w:val="20"/>
        </w:rPr>
        <w:t xml:space="preserve"> con la documentación requerida  según (</w:t>
      </w:r>
      <w:r w:rsidR="005540F4" w:rsidRPr="006669B4">
        <w:rPr>
          <w:rFonts w:cstheme="minorHAnsi"/>
          <w:sz w:val="16"/>
          <w:szCs w:val="16"/>
        </w:rPr>
        <w:t>DECRETO LEGISLATIVO Nº 689, DECRETO SUPREMO Nº 014-92-TR Y DECRETO SUPREMO Nº 023-2001-TR</w:t>
      </w:r>
      <w:r w:rsidR="00250D7D" w:rsidRPr="006669B4">
        <w:rPr>
          <w:rFonts w:cstheme="minorHAnsi"/>
          <w:sz w:val="16"/>
          <w:szCs w:val="16"/>
        </w:rPr>
        <w:t>)</w:t>
      </w:r>
      <w:r w:rsidR="00250D7D" w:rsidRPr="006669B4">
        <w:rPr>
          <w:rFonts w:cstheme="minorHAnsi"/>
          <w:sz w:val="20"/>
          <w:szCs w:val="20"/>
        </w:rPr>
        <w:t xml:space="preserve">, </w:t>
      </w:r>
      <w:r w:rsidRPr="006669B4">
        <w:rPr>
          <w:rFonts w:cstheme="minorHAnsi"/>
          <w:sz w:val="20"/>
          <w:szCs w:val="20"/>
        </w:rPr>
        <w:t>debidamente identificada con Documento Nacional de Identidad DNI</w:t>
      </w:r>
      <w:r w:rsidRPr="006669B4">
        <w:rPr>
          <w:rFonts w:cstheme="minorHAnsi"/>
          <w:b/>
          <w:sz w:val="20"/>
          <w:szCs w:val="20"/>
        </w:rPr>
        <w:t>.</w:t>
      </w:r>
    </w:p>
    <w:p w:rsidR="00736C66" w:rsidRPr="006669B4" w:rsidRDefault="004160B6" w:rsidP="00D26CD8">
      <w:pPr>
        <w:spacing w:after="0"/>
        <w:jc w:val="both"/>
        <w:rPr>
          <w:rFonts w:cstheme="minorHAnsi"/>
          <w:b/>
          <w:sz w:val="20"/>
          <w:szCs w:val="20"/>
        </w:rPr>
      </w:pPr>
      <w:r w:rsidRPr="006669B4">
        <w:rPr>
          <w:rFonts w:cstheme="minorHAnsi"/>
          <w:b/>
        </w:rPr>
        <w:t>4.2 LUGAR</w:t>
      </w:r>
      <w:r w:rsidR="00736C66" w:rsidRPr="006669B4">
        <w:rPr>
          <w:rFonts w:cstheme="minorHAnsi"/>
          <w:b/>
        </w:rPr>
        <w:t xml:space="preserve"> Y HORARIO DE PRESENTACION DE HOJA DE VIDA</w:t>
      </w:r>
      <w:r w:rsidR="00736C66" w:rsidRPr="006669B4">
        <w:rPr>
          <w:rFonts w:cstheme="minorHAnsi"/>
          <w:b/>
          <w:sz w:val="20"/>
          <w:szCs w:val="20"/>
        </w:rPr>
        <w:t>:</w:t>
      </w:r>
    </w:p>
    <w:p w:rsidR="00736C66" w:rsidRPr="006669B4" w:rsidRDefault="00736C66" w:rsidP="00D26CD8">
      <w:pPr>
        <w:tabs>
          <w:tab w:val="left" w:pos="567"/>
        </w:tabs>
        <w:spacing w:after="0"/>
        <w:ind w:left="426"/>
        <w:jc w:val="both"/>
        <w:rPr>
          <w:rFonts w:cstheme="minorHAnsi"/>
          <w:sz w:val="20"/>
          <w:szCs w:val="20"/>
        </w:rPr>
      </w:pPr>
      <w:r w:rsidRPr="006669B4">
        <w:rPr>
          <w:rFonts w:cstheme="minorHAnsi"/>
          <w:sz w:val="20"/>
          <w:szCs w:val="20"/>
        </w:rPr>
        <w:t xml:space="preserve">Las hojas de </w:t>
      </w:r>
      <w:r w:rsidR="00665E37" w:rsidRPr="006669B4">
        <w:rPr>
          <w:rFonts w:cstheme="minorHAnsi"/>
          <w:sz w:val="20"/>
          <w:szCs w:val="20"/>
        </w:rPr>
        <w:t xml:space="preserve">vida deberán ser entregadas en </w:t>
      </w:r>
      <w:r w:rsidRPr="006669B4">
        <w:rPr>
          <w:rFonts w:cstheme="minorHAnsi"/>
          <w:sz w:val="20"/>
          <w:szCs w:val="20"/>
        </w:rPr>
        <w:t>Mesa de Partes del Patronato del Parque de las Leyendas-Felipe Benavides Barreda, sito en Av. Parque de las Leyendas N°580, 582,586, San Miguel. En horario de 09:</w:t>
      </w:r>
      <w:r w:rsidR="00AC239E" w:rsidRPr="006669B4">
        <w:rPr>
          <w:rFonts w:cstheme="minorHAnsi"/>
          <w:sz w:val="20"/>
          <w:szCs w:val="20"/>
        </w:rPr>
        <w:t>00</w:t>
      </w:r>
      <w:r w:rsidRPr="006669B4">
        <w:rPr>
          <w:rFonts w:cstheme="minorHAnsi"/>
          <w:sz w:val="20"/>
          <w:szCs w:val="20"/>
        </w:rPr>
        <w:t xml:space="preserve"> </w:t>
      </w:r>
      <w:r w:rsidR="00AC239E" w:rsidRPr="006669B4">
        <w:rPr>
          <w:rFonts w:cstheme="minorHAnsi"/>
          <w:sz w:val="20"/>
          <w:szCs w:val="20"/>
        </w:rPr>
        <w:t>a.m.</w:t>
      </w:r>
      <w:r w:rsidR="000D69FD">
        <w:rPr>
          <w:rFonts w:cstheme="minorHAnsi"/>
          <w:sz w:val="20"/>
          <w:szCs w:val="20"/>
        </w:rPr>
        <w:t xml:space="preserve"> a </w:t>
      </w:r>
      <w:r w:rsidR="004B2CC3">
        <w:rPr>
          <w:rFonts w:cstheme="minorHAnsi"/>
          <w:sz w:val="20"/>
          <w:szCs w:val="20"/>
        </w:rPr>
        <w:t>15:00</w:t>
      </w:r>
      <w:r w:rsidRPr="006669B4">
        <w:rPr>
          <w:rFonts w:cstheme="minorHAnsi"/>
          <w:sz w:val="20"/>
          <w:szCs w:val="20"/>
        </w:rPr>
        <w:t>.</w:t>
      </w:r>
    </w:p>
    <w:p w:rsidR="00736C66" w:rsidRPr="006669B4" w:rsidRDefault="004160B6" w:rsidP="00D26CD8">
      <w:pPr>
        <w:tabs>
          <w:tab w:val="left" w:pos="567"/>
        </w:tabs>
        <w:spacing w:after="0"/>
        <w:jc w:val="both"/>
        <w:rPr>
          <w:rFonts w:cstheme="minorHAnsi"/>
          <w:b/>
        </w:rPr>
      </w:pPr>
      <w:r w:rsidRPr="006669B4">
        <w:rPr>
          <w:rFonts w:cstheme="minorHAnsi"/>
          <w:b/>
        </w:rPr>
        <w:t>4.3 PRESENTACION</w:t>
      </w:r>
      <w:r w:rsidR="00736C66" w:rsidRPr="006669B4">
        <w:rPr>
          <w:rFonts w:cstheme="minorHAnsi"/>
          <w:b/>
        </w:rPr>
        <w:t xml:space="preserve"> DE PROPUESTAS:</w:t>
      </w:r>
    </w:p>
    <w:p w:rsidR="00736C66" w:rsidRPr="006669B4" w:rsidRDefault="006B5B2F" w:rsidP="00D26CD8">
      <w:pPr>
        <w:tabs>
          <w:tab w:val="left" w:pos="567"/>
        </w:tabs>
        <w:spacing w:after="0"/>
        <w:ind w:left="426"/>
        <w:jc w:val="both"/>
        <w:rPr>
          <w:rFonts w:cstheme="minorHAnsi"/>
          <w:sz w:val="20"/>
          <w:szCs w:val="20"/>
        </w:rPr>
      </w:pPr>
      <w:r w:rsidRPr="006669B4">
        <w:rPr>
          <w:rFonts w:cstheme="minorHAnsi"/>
          <w:sz w:val="20"/>
          <w:szCs w:val="20"/>
        </w:rPr>
        <w:t xml:space="preserve">Las hojas de vida se presentaran en un sobre </w:t>
      </w:r>
      <w:r w:rsidR="009C470C">
        <w:rPr>
          <w:rFonts w:cstheme="minorHAnsi"/>
          <w:sz w:val="20"/>
          <w:szCs w:val="20"/>
        </w:rPr>
        <w:t xml:space="preserve">cerrado </w:t>
      </w:r>
      <w:r w:rsidRPr="006669B4">
        <w:rPr>
          <w:rFonts w:cstheme="minorHAnsi"/>
          <w:sz w:val="20"/>
          <w:szCs w:val="20"/>
        </w:rPr>
        <w:t>y es</w:t>
      </w:r>
      <w:r w:rsidR="002457BB" w:rsidRPr="006669B4">
        <w:rPr>
          <w:rFonts w:cstheme="minorHAnsi"/>
          <w:sz w:val="20"/>
          <w:szCs w:val="20"/>
        </w:rPr>
        <w:t>tarán dirigidas al Comité de Contratación</w:t>
      </w:r>
      <w:r w:rsidRPr="006669B4">
        <w:rPr>
          <w:rFonts w:cstheme="minorHAnsi"/>
          <w:sz w:val="20"/>
          <w:szCs w:val="20"/>
        </w:rPr>
        <w:t xml:space="preserve"> </w:t>
      </w:r>
      <w:r w:rsidR="00CA31DD" w:rsidRPr="006669B4">
        <w:rPr>
          <w:rFonts w:cstheme="minorHAnsi"/>
          <w:sz w:val="20"/>
          <w:szCs w:val="20"/>
        </w:rPr>
        <w:t xml:space="preserve">Administrativa de Servicio </w:t>
      </w:r>
      <w:r w:rsidR="00CA31DD" w:rsidRPr="0085607B">
        <w:rPr>
          <w:rFonts w:cstheme="minorHAnsi"/>
          <w:color w:val="0000CC"/>
          <w:sz w:val="20"/>
          <w:szCs w:val="20"/>
        </w:rPr>
        <w:t>N°</w:t>
      </w:r>
      <w:r w:rsidR="00CA31DD" w:rsidRPr="0085502A">
        <w:rPr>
          <w:rFonts w:cstheme="minorHAnsi"/>
          <w:b/>
          <w:color w:val="0000CC"/>
          <w:sz w:val="20"/>
          <w:szCs w:val="20"/>
        </w:rPr>
        <w:t>00</w:t>
      </w:r>
      <w:r w:rsidR="00694B1E">
        <w:rPr>
          <w:rFonts w:cstheme="minorHAnsi"/>
          <w:b/>
          <w:color w:val="0000CC"/>
          <w:sz w:val="20"/>
          <w:szCs w:val="20"/>
        </w:rPr>
        <w:t>7</w:t>
      </w:r>
      <w:r w:rsidR="004B2CC3" w:rsidRPr="0085502A">
        <w:rPr>
          <w:rFonts w:cstheme="minorHAnsi"/>
          <w:b/>
          <w:color w:val="0000CC"/>
          <w:sz w:val="20"/>
          <w:szCs w:val="20"/>
        </w:rPr>
        <w:t>-2018</w:t>
      </w:r>
      <w:r w:rsidRPr="0085502A">
        <w:rPr>
          <w:rFonts w:cstheme="minorHAnsi"/>
          <w:b/>
          <w:color w:val="0000CC"/>
          <w:sz w:val="20"/>
          <w:szCs w:val="20"/>
        </w:rPr>
        <w:t>-CAS</w:t>
      </w:r>
      <w:r w:rsidRPr="006669B4">
        <w:rPr>
          <w:rFonts w:cstheme="minorHAnsi"/>
          <w:sz w:val="20"/>
          <w:szCs w:val="20"/>
        </w:rPr>
        <w:t xml:space="preserve"> conforme al siguiente detalle:</w:t>
      </w:r>
    </w:p>
    <w:p w:rsidR="001E1938" w:rsidRPr="006669B4" w:rsidRDefault="001E1938" w:rsidP="00D26CD8">
      <w:pPr>
        <w:tabs>
          <w:tab w:val="left" w:pos="567"/>
        </w:tabs>
        <w:spacing w:after="0"/>
        <w:ind w:left="426"/>
        <w:jc w:val="both"/>
        <w:rPr>
          <w:rFonts w:cstheme="minorHAnsi"/>
          <w:sz w:val="20"/>
          <w:szCs w:val="20"/>
        </w:rPr>
      </w:pPr>
    </w:p>
    <w:tbl>
      <w:tblPr>
        <w:tblStyle w:val="Tablaconcuadrcula"/>
        <w:tblW w:w="9214" w:type="dxa"/>
        <w:tblInd w:w="250" w:type="dxa"/>
        <w:tblBorders>
          <w:insideH w:val="single" w:sz="6" w:space="0" w:color="auto"/>
          <w:insideV w:val="single" w:sz="6" w:space="0" w:color="auto"/>
        </w:tblBorders>
        <w:tblLook w:val="04A0" w:firstRow="1" w:lastRow="0" w:firstColumn="1" w:lastColumn="0" w:noHBand="0" w:noVBand="1"/>
      </w:tblPr>
      <w:tblGrid>
        <w:gridCol w:w="9214"/>
      </w:tblGrid>
      <w:tr w:rsidR="006669B4" w:rsidRPr="006669B4" w:rsidTr="0002151C">
        <w:trPr>
          <w:trHeight w:val="2252"/>
        </w:trPr>
        <w:tc>
          <w:tcPr>
            <w:tcW w:w="9214" w:type="dxa"/>
          </w:tcPr>
          <w:p w:rsidR="006B5B2F" w:rsidRPr="006669B4" w:rsidRDefault="006B5B2F" w:rsidP="00A944D4">
            <w:pPr>
              <w:tabs>
                <w:tab w:val="left" w:pos="567"/>
              </w:tabs>
              <w:rPr>
                <w:rFonts w:cstheme="minorHAnsi"/>
                <w:sz w:val="20"/>
                <w:szCs w:val="20"/>
              </w:rPr>
            </w:pPr>
            <w:r w:rsidRPr="006669B4">
              <w:rPr>
                <w:rFonts w:cstheme="minorHAnsi"/>
                <w:sz w:val="20"/>
                <w:szCs w:val="20"/>
              </w:rPr>
              <w:t>Señores:</w:t>
            </w:r>
          </w:p>
          <w:p w:rsidR="006B5B2F" w:rsidRPr="006669B4" w:rsidRDefault="006B5B2F" w:rsidP="00A944D4">
            <w:pPr>
              <w:tabs>
                <w:tab w:val="left" w:pos="567"/>
              </w:tabs>
              <w:rPr>
                <w:rFonts w:cstheme="minorHAnsi"/>
                <w:i/>
                <w:sz w:val="20"/>
                <w:szCs w:val="20"/>
              </w:rPr>
            </w:pPr>
            <w:r w:rsidRPr="006669B4">
              <w:rPr>
                <w:rFonts w:cstheme="minorHAnsi"/>
                <w:i/>
                <w:sz w:val="20"/>
                <w:szCs w:val="20"/>
              </w:rPr>
              <w:t>PATRONATO DEL PARQUE DE LAS LEYENDAS-FELIPE BEN</w:t>
            </w:r>
            <w:r w:rsidR="005763F8" w:rsidRPr="006669B4">
              <w:rPr>
                <w:rFonts w:cstheme="minorHAnsi"/>
                <w:i/>
                <w:sz w:val="20"/>
                <w:szCs w:val="20"/>
              </w:rPr>
              <w:t>A</w:t>
            </w:r>
            <w:r w:rsidRPr="006669B4">
              <w:rPr>
                <w:rFonts w:cstheme="minorHAnsi"/>
                <w:i/>
                <w:sz w:val="20"/>
                <w:szCs w:val="20"/>
              </w:rPr>
              <w:t>VIDES BARREDA</w:t>
            </w:r>
          </w:p>
          <w:p w:rsidR="006B5B2F" w:rsidRPr="006669B4" w:rsidRDefault="006B5B2F" w:rsidP="00A944D4">
            <w:pPr>
              <w:tabs>
                <w:tab w:val="left" w:pos="567"/>
              </w:tabs>
              <w:rPr>
                <w:rFonts w:cstheme="minorHAnsi"/>
                <w:i/>
                <w:sz w:val="20"/>
                <w:szCs w:val="20"/>
              </w:rPr>
            </w:pPr>
            <w:r w:rsidRPr="006669B4">
              <w:rPr>
                <w:rFonts w:cstheme="minorHAnsi"/>
                <w:i/>
                <w:sz w:val="20"/>
                <w:szCs w:val="20"/>
              </w:rPr>
              <w:t>Atte.: Comité de Contratación Administrativo de Servicios</w:t>
            </w:r>
          </w:p>
          <w:p w:rsidR="006B5B2F" w:rsidRPr="006669B4" w:rsidRDefault="006B5B2F" w:rsidP="00026F64">
            <w:pPr>
              <w:tabs>
                <w:tab w:val="left" w:pos="567"/>
              </w:tabs>
              <w:jc w:val="center"/>
              <w:rPr>
                <w:rFonts w:cstheme="minorHAnsi"/>
                <w:sz w:val="18"/>
                <w:szCs w:val="18"/>
              </w:rPr>
            </w:pPr>
          </w:p>
          <w:p w:rsidR="006B5B2F" w:rsidRDefault="009149AA" w:rsidP="00026F64">
            <w:pPr>
              <w:tabs>
                <w:tab w:val="left" w:pos="567"/>
              </w:tabs>
              <w:jc w:val="center"/>
              <w:rPr>
                <w:rFonts w:cstheme="minorHAnsi"/>
                <w:color w:val="0000CC"/>
                <w:sz w:val="18"/>
                <w:szCs w:val="18"/>
              </w:rPr>
            </w:pPr>
            <w:r w:rsidRPr="006669B4">
              <w:rPr>
                <w:rFonts w:cstheme="minorHAnsi"/>
                <w:sz w:val="18"/>
                <w:szCs w:val="18"/>
              </w:rPr>
              <w:t>Convocatoria</w:t>
            </w:r>
            <w:r w:rsidR="00CA31DD" w:rsidRPr="006669B4">
              <w:rPr>
                <w:rFonts w:cstheme="minorHAnsi"/>
                <w:sz w:val="18"/>
                <w:szCs w:val="18"/>
              </w:rPr>
              <w:t xml:space="preserve"> </w:t>
            </w:r>
            <w:r w:rsidR="00CA31DD" w:rsidRPr="0085607B">
              <w:rPr>
                <w:rFonts w:cstheme="minorHAnsi"/>
                <w:color w:val="0000CC"/>
                <w:sz w:val="18"/>
                <w:szCs w:val="18"/>
              </w:rPr>
              <w:t>N°</w:t>
            </w:r>
            <w:r w:rsidR="00CA31DD" w:rsidRPr="0085502A">
              <w:rPr>
                <w:rFonts w:cstheme="minorHAnsi"/>
                <w:b/>
                <w:color w:val="0000CC"/>
                <w:sz w:val="18"/>
                <w:szCs w:val="18"/>
              </w:rPr>
              <w:t>00</w:t>
            </w:r>
            <w:r w:rsidR="00694B1E">
              <w:rPr>
                <w:rFonts w:cstheme="minorHAnsi"/>
                <w:b/>
                <w:color w:val="0000CC"/>
                <w:sz w:val="18"/>
                <w:szCs w:val="18"/>
              </w:rPr>
              <w:t>7</w:t>
            </w:r>
            <w:r w:rsidR="004B2CC3" w:rsidRPr="0085502A">
              <w:rPr>
                <w:rFonts w:cstheme="minorHAnsi"/>
                <w:b/>
                <w:color w:val="0000CC"/>
                <w:sz w:val="18"/>
                <w:szCs w:val="18"/>
              </w:rPr>
              <w:t>-2018</w:t>
            </w:r>
            <w:r w:rsidR="006B5B2F" w:rsidRPr="0085502A">
              <w:rPr>
                <w:rFonts w:cstheme="minorHAnsi"/>
                <w:b/>
                <w:color w:val="0000CC"/>
                <w:sz w:val="18"/>
                <w:szCs w:val="18"/>
              </w:rPr>
              <w:t>-CAS</w:t>
            </w:r>
            <w:r w:rsidR="006B5B2F" w:rsidRPr="0085607B">
              <w:rPr>
                <w:rFonts w:cstheme="minorHAnsi"/>
                <w:color w:val="0000CC"/>
                <w:sz w:val="18"/>
                <w:szCs w:val="18"/>
              </w:rPr>
              <w:t>.</w:t>
            </w:r>
          </w:p>
          <w:p w:rsidR="0002151C" w:rsidRPr="006669B4" w:rsidRDefault="0002151C" w:rsidP="00026F64">
            <w:pPr>
              <w:tabs>
                <w:tab w:val="left" w:pos="567"/>
              </w:tabs>
              <w:jc w:val="center"/>
              <w:rPr>
                <w:rFonts w:cstheme="minorHAnsi"/>
                <w:sz w:val="18"/>
                <w:szCs w:val="18"/>
              </w:rPr>
            </w:pPr>
          </w:p>
          <w:p w:rsidR="006B5B2F" w:rsidRPr="006669B4" w:rsidRDefault="006B5B2F" w:rsidP="00026F64">
            <w:pPr>
              <w:tabs>
                <w:tab w:val="left" w:pos="567"/>
              </w:tabs>
              <w:jc w:val="center"/>
              <w:rPr>
                <w:rFonts w:cstheme="minorHAnsi"/>
                <w:sz w:val="18"/>
                <w:szCs w:val="18"/>
              </w:rPr>
            </w:pPr>
            <w:r w:rsidRPr="006669B4">
              <w:rPr>
                <w:rFonts w:cstheme="minorHAnsi"/>
                <w:sz w:val="18"/>
                <w:szCs w:val="18"/>
              </w:rPr>
              <w:t>----------------------------------------------------------------------------</w:t>
            </w:r>
          </w:p>
          <w:p w:rsidR="006B5B2F" w:rsidRPr="006669B4" w:rsidRDefault="006B5B2F" w:rsidP="00026F64">
            <w:pPr>
              <w:tabs>
                <w:tab w:val="left" w:pos="567"/>
              </w:tabs>
              <w:jc w:val="center"/>
              <w:rPr>
                <w:rFonts w:cstheme="minorHAnsi"/>
                <w:sz w:val="16"/>
                <w:szCs w:val="16"/>
              </w:rPr>
            </w:pPr>
            <w:r w:rsidRPr="006669B4">
              <w:rPr>
                <w:rFonts w:cstheme="minorHAnsi"/>
                <w:sz w:val="16"/>
                <w:szCs w:val="16"/>
              </w:rPr>
              <w:t>NOMBRE DEL PROCESO</w:t>
            </w:r>
          </w:p>
          <w:p w:rsidR="006B5B2F" w:rsidRDefault="006B5B2F" w:rsidP="00026F64">
            <w:pPr>
              <w:tabs>
                <w:tab w:val="left" w:pos="567"/>
              </w:tabs>
              <w:jc w:val="center"/>
              <w:rPr>
                <w:rFonts w:cstheme="minorHAnsi"/>
                <w:sz w:val="18"/>
                <w:szCs w:val="18"/>
              </w:rPr>
            </w:pPr>
            <w:r w:rsidRPr="006669B4">
              <w:rPr>
                <w:rFonts w:cstheme="minorHAnsi"/>
                <w:sz w:val="16"/>
                <w:szCs w:val="16"/>
              </w:rPr>
              <w:t>POSTULACION(CARGO Y OFICINA</w:t>
            </w:r>
            <w:r w:rsidRPr="006669B4">
              <w:rPr>
                <w:rFonts w:cstheme="minorHAnsi"/>
                <w:sz w:val="18"/>
                <w:szCs w:val="18"/>
              </w:rPr>
              <w:t>)</w:t>
            </w:r>
          </w:p>
          <w:p w:rsidR="0002151C" w:rsidRPr="006669B4" w:rsidRDefault="0002151C" w:rsidP="00026F64">
            <w:pPr>
              <w:tabs>
                <w:tab w:val="left" w:pos="567"/>
              </w:tabs>
              <w:jc w:val="center"/>
              <w:rPr>
                <w:rFonts w:cstheme="minorHAnsi"/>
                <w:sz w:val="18"/>
                <w:szCs w:val="18"/>
              </w:rPr>
            </w:pPr>
          </w:p>
          <w:p w:rsidR="006B5B2F" w:rsidRPr="006669B4" w:rsidRDefault="006B5B2F" w:rsidP="00026F64">
            <w:pPr>
              <w:tabs>
                <w:tab w:val="left" w:pos="567"/>
              </w:tabs>
              <w:jc w:val="center"/>
              <w:rPr>
                <w:rFonts w:cstheme="minorHAnsi"/>
                <w:sz w:val="18"/>
                <w:szCs w:val="18"/>
              </w:rPr>
            </w:pPr>
            <w:r w:rsidRPr="006669B4">
              <w:rPr>
                <w:rFonts w:cstheme="minorHAnsi"/>
                <w:sz w:val="18"/>
                <w:szCs w:val="18"/>
              </w:rPr>
              <w:t>---------------------------------------------------------------</w:t>
            </w:r>
          </w:p>
          <w:p w:rsidR="006B5B2F" w:rsidRDefault="003C5DD9" w:rsidP="00026F64">
            <w:pPr>
              <w:tabs>
                <w:tab w:val="left" w:pos="567"/>
              </w:tabs>
              <w:jc w:val="center"/>
              <w:rPr>
                <w:rFonts w:cstheme="minorHAnsi"/>
                <w:sz w:val="16"/>
                <w:szCs w:val="16"/>
              </w:rPr>
            </w:pPr>
            <w:r w:rsidRPr="006669B4">
              <w:rPr>
                <w:rFonts w:cstheme="minorHAnsi"/>
                <w:sz w:val="18"/>
                <w:szCs w:val="18"/>
              </w:rPr>
              <w:t>(</w:t>
            </w:r>
            <w:r w:rsidRPr="006669B4">
              <w:rPr>
                <w:rFonts w:cstheme="minorHAnsi"/>
                <w:sz w:val="16"/>
                <w:szCs w:val="16"/>
              </w:rPr>
              <w:t>NOMBRE DEL CANDIDATO)</w:t>
            </w:r>
          </w:p>
          <w:p w:rsidR="0002151C" w:rsidRPr="006669B4" w:rsidRDefault="0002151C" w:rsidP="00026F64">
            <w:pPr>
              <w:tabs>
                <w:tab w:val="left" w:pos="567"/>
              </w:tabs>
              <w:jc w:val="center"/>
              <w:rPr>
                <w:rFonts w:cstheme="minorHAnsi"/>
                <w:sz w:val="16"/>
                <w:szCs w:val="16"/>
              </w:rPr>
            </w:pPr>
          </w:p>
          <w:p w:rsidR="003C5DD9" w:rsidRPr="006669B4" w:rsidRDefault="003C5DD9" w:rsidP="00026F64">
            <w:pPr>
              <w:tabs>
                <w:tab w:val="left" w:pos="567"/>
              </w:tabs>
              <w:jc w:val="center"/>
              <w:rPr>
                <w:rFonts w:cstheme="minorHAnsi"/>
                <w:sz w:val="18"/>
                <w:szCs w:val="18"/>
              </w:rPr>
            </w:pPr>
            <w:r w:rsidRPr="006669B4">
              <w:rPr>
                <w:rFonts w:cstheme="minorHAnsi"/>
                <w:sz w:val="18"/>
                <w:szCs w:val="18"/>
              </w:rPr>
              <w:t>--------------------------------------------</w:t>
            </w:r>
          </w:p>
          <w:p w:rsidR="006B5B2F" w:rsidRPr="006669B4" w:rsidRDefault="003C5DD9" w:rsidP="00026F64">
            <w:pPr>
              <w:tabs>
                <w:tab w:val="left" w:pos="567"/>
              </w:tabs>
              <w:jc w:val="center"/>
              <w:rPr>
                <w:rFonts w:cstheme="minorHAnsi"/>
                <w:sz w:val="16"/>
                <w:szCs w:val="16"/>
              </w:rPr>
            </w:pPr>
            <w:r w:rsidRPr="006669B4">
              <w:rPr>
                <w:rFonts w:cstheme="minorHAnsi"/>
                <w:sz w:val="16"/>
                <w:szCs w:val="16"/>
              </w:rPr>
              <w:t>(CANTIDAD DE FOLIOS)</w:t>
            </w:r>
          </w:p>
        </w:tc>
      </w:tr>
    </w:tbl>
    <w:p w:rsidR="006B5B2F" w:rsidRPr="006669B4" w:rsidRDefault="006B5B2F" w:rsidP="00026F64">
      <w:pPr>
        <w:tabs>
          <w:tab w:val="left" w:pos="567"/>
        </w:tabs>
        <w:spacing w:after="0"/>
        <w:ind w:left="426"/>
        <w:jc w:val="center"/>
        <w:rPr>
          <w:rFonts w:cstheme="minorHAnsi"/>
        </w:rPr>
      </w:pPr>
    </w:p>
    <w:p w:rsidR="003C5DD9" w:rsidRDefault="003C5DD9" w:rsidP="00D26CD8">
      <w:pPr>
        <w:spacing w:after="0"/>
        <w:ind w:left="709"/>
        <w:jc w:val="both"/>
        <w:rPr>
          <w:rFonts w:cstheme="minorHAnsi"/>
          <w:sz w:val="20"/>
          <w:szCs w:val="20"/>
        </w:rPr>
      </w:pPr>
      <w:r w:rsidRPr="006669B4">
        <w:rPr>
          <w:rFonts w:cstheme="minorHAnsi"/>
          <w:sz w:val="20"/>
          <w:szCs w:val="20"/>
        </w:rPr>
        <w:t>En la parte externa del sobre, deberá indicar claramente el nombre completo del postulante y el proceso de selección al que está postulando. El sobre de la hoja de vida deberá contener obligatoriamente la siguiente documentación:</w:t>
      </w:r>
    </w:p>
    <w:p w:rsidR="0062257D" w:rsidRPr="006669B4" w:rsidRDefault="0002151C" w:rsidP="0002151C">
      <w:pPr>
        <w:spacing w:after="0"/>
        <w:jc w:val="both"/>
        <w:rPr>
          <w:rFonts w:cstheme="minorHAnsi"/>
          <w:sz w:val="20"/>
          <w:szCs w:val="20"/>
        </w:rPr>
      </w:pPr>
      <w:r>
        <w:rPr>
          <w:rFonts w:cstheme="minorHAnsi"/>
          <w:b/>
          <w:noProof/>
          <w:sz w:val="20"/>
          <w:szCs w:val="20"/>
          <w:u w:val="single"/>
          <w:lang w:val="es-ES" w:eastAsia="es-ES"/>
        </w:rPr>
        <w:lastRenderedPageBreak/>
        <w:drawing>
          <wp:anchor distT="0" distB="0" distL="114300" distR="114300" simplePos="0" relativeHeight="251662336" behindDoc="1" locked="0" layoutInCell="1" allowOverlap="1" wp14:anchorId="6ED0430C" wp14:editId="46A91507">
            <wp:simplePos x="0" y="0"/>
            <wp:positionH relativeFrom="column">
              <wp:posOffset>-260985</wp:posOffset>
            </wp:positionH>
            <wp:positionV relativeFrom="paragraph">
              <wp:posOffset>-114935</wp:posOffset>
            </wp:positionV>
            <wp:extent cx="6346190" cy="82550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p>
    <w:p w:rsidR="003C5DD9" w:rsidRPr="006669B4" w:rsidRDefault="003C5DD9" w:rsidP="00D26CD8">
      <w:pPr>
        <w:tabs>
          <w:tab w:val="left" w:pos="567"/>
        </w:tabs>
        <w:spacing w:after="0"/>
        <w:ind w:left="426"/>
        <w:jc w:val="both"/>
        <w:rPr>
          <w:rFonts w:cstheme="minorHAnsi"/>
          <w:b/>
          <w:sz w:val="20"/>
          <w:szCs w:val="20"/>
          <w:u w:val="single"/>
        </w:rPr>
      </w:pPr>
      <w:r w:rsidRPr="006669B4">
        <w:rPr>
          <w:rFonts w:cstheme="minorHAnsi"/>
          <w:b/>
          <w:sz w:val="20"/>
          <w:szCs w:val="20"/>
          <w:u w:val="single"/>
        </w:rPr>
        <w:t>OBLIGATORIO</w:t>
      </w:r>
    </w:p>
    <w:p w:rsidR="003C5DD9" w:rsidRDefault="003C5DD9" w:rsidP="00D133EB">
      <w:pPr>
        <w:pStyle w:val="Prrafodelista"/>
        <w:numPr>
          <w:ilvl w:val="0"/>
          <w:numId w:val="12"/>
        </w:numPr>
        <w:tabs>
          <w:tab w:val="left" w:pos="567"/>
        </w:tabs>
        <w:spacing w:after="0"/>
        <w:ind w:left="1418" w:hanging="709"/>
        <w:jc w:val="both"/>
        <w:rPr>
          <w:rFonts w:cstheme="minorHAnsi"/>
          <w:sz w:val="20"/>
          <w:szCs w:val="20"/>
        </w:rPr>
      </w:pPr>
      <w:r w:rsidRPr="006669B4">
        <w:rPr>
          <w:rFonts w:cstheme="minorHAnsi"/>
          <w:sz w:val="20"/>
          <w:szCs w:val="20"/>
        </w:rPr>
        <w:t>Curriculum vitae documentado</w:t>
      </w:r>
      <w:r w:rsidR="00D133EB" w:rsidRPr="006669B4">
        <w:rPr>
          <w:rFonts w:cstheme="minorHAnsi"/>
          <w:sz w:val="20"/>
          <w:szCs w:val="20"/>
        </w:rPr>
        <w:t xml:space="preserve"> en copias simples</w:t>
      </w:r>
      <w:r w:rsidRPr="006669B4">
        <w:rPr>
          <w:rFonts w:cstheme="minorHAnsi"/>
          <w:sz w:val="20"/>
          <w:szCs w:val="20"/>
        </w:rPr>
        <w:t xml:space="preserve"> y foliado, el mismo que deberá estar suscrito en todas las</w:t>
      </w:r>
      <w:r w:rsidR="001A6D8F">
        <w:rPr>
          <w:rFonts w:cstheme="minorHAnsi"/>
          <w:sz w:val="20"/>
          <w:szCs w:val="20"/>
        </w:rPr>
        <w:t xml:space="preserve"> </w:t>
      </w:r>
      <w:r w:rsidRPr="006669B4">
        <w:rPr>
          <w:rFonts w:cstheme="minorHAnsi"/>
          <w:sz w:val="20"/>
          <w:szCs w:val="20"/>
        </w:rPr>
        <w:t>hojas,</w:t>
      </w:r>
      <w:r w:rsidR="00CE670B" w:rsidRPr="006669B4">
        <w:rPr>
          <w:rFonts w:cstheme="minorHAnsi"/>
          <w:sz w:val="20"/>
          <w:szCs w:val="20"/>
        </w:rPr>
        <w:t xml:space="preserve"> </w:t>
      </w:r>
      <w:r w:rsidRPr="006669B4">
        <w:rPr>
          <w:rFonts w:cstheme="minorHAnsi"/>
          <w:sz w:val="20"/>
          <w:szCs w:val="20"/>
        </w:rPr>
        <w:t>acreditando el cumplimiento del perfil solicitado en los términos de la referencia.</w:t>
      </w:r>
    </w:p>
    <w:p w:rsidR="009C470C" w:rsidRPr="00D65F93" w:rsidRDefault="009C470C" w:rsidP="00D133EB">
      <w:pPr>
        <w:pStyle w:val="Prrafodelista"/>
        <w:numPr>
          <w:ilvl w:val="0"/>
          <w:numId w:val="12"/>
        </w:numPr>
        <w:tabs>
          <w:tab w:val="left" w:pos="567"/>
        </w:tabs>
        <w:spacing w:after="0"/>
        <w:ind w:left="1418" w:hanging="709"/>
        <w:jc w:val="both"/>
        <w:rPr>
          <w:rFonts w:cstheme="minorHAnsi"/>
          <w:sz w:val="20"/>
          <w:szCs w:val="20"/>
        </w:rPr>
      </w:pPr>
      <w:r w:rsidRPr="00D65F93">
        <w:rPr>
          <w:rFonts w:cstheme="minorHAnsi"/>
          <w:sz w:val="20"/>
          <w:szCs w:val="20"/>
        </w:rPr>
        <w:t xml:space="preserve">Tener </w:t>
      </w:r>
      <w:r w:rsidR="000E7DC9" w:rsidRPr="00D65F93">
        <w:rPr>
          <w:rFonts w:cstheme="minorHAnsi"/>
          <w:sz w:val="20"/>
          <w:szCs w:val="20"/>
        </w:rPr>
        <w:t>en cuenta</w:t>
      </w:r>
      <w:r w:rsidRPr="00D65F93">
        <w:rPr>
          <w:rFonts w:cstheme="minorHAnsi"/>
          <w:sz w:val="20"/>
          <w:szCs w:val="20"/>
        </w:rPr>
        <w:t xml:space="preserve"> que NO son requisitos mínimos, son requisitos para el puesto el cual se debe cumplir estrictamente. </w:t>
      </w:r>
    </w:p>
    <w:p w:rsidR="003C5DD9" w:rsidRPr="00D65F93" w:rsidRDefault="003C5DD9" w:rsidP="00D26CD8">
      <w:pPr>
        <w:pStyle w:val="Prrafodelista"/>
        <w:numPr>
          <w:ilvl w:val="0"/>
          <w:numId w:val="12"/>
        </w:numPr>
        <w:tabs>
          <w:tab w:val="left" w:pos="567"/>
        </w:tabs>
        <w:spacing w:after="0"/>
        <w:ind w:hanging="11"/>
        <w:jc w:val="both"/>
        <w:rPr>
          <w:rFonts w:cstheme="minorHAnsi"/>
          <w:sz w:val="20"/>
          <w:szCs w:val="20"/>
        </w:rPr>
      </w:pPr>
      <w:r w:rsidRPr="00D65F93">
        <w:rPr>
          <w:rFonts w:cstheme="minorHAnsi"/>
          <w:sz w:val="20"/>
          <w:szCs w:val="20"/>
        </w:rPr>
        <w:t>Ficha RUC.</w:t>
      </w:r>
    </w:p>
    <w:p w:rsidR="003C5DD9" w:rsidRPr="006669B4" w:rsidRDefault="003C5DD9" w:rsidP="00D26CD8">
      <w:pPr>
        <w:pStyle w:val="Prrafodelista"/>
        <w:numPr>
          <w:ilvl w:val="0"/>
          <w:numId w:val="12"/>
        </w:numPr>
        <w:tabs>
          <w:tab w:val="left" w:pos="567"/>
        </w:tabs>
        <w:spacing w:after="0"/>
        <w:ind w:hanging="11"/>
        <w:jc w:val="both"/>
        <w:rPr>
          <w:rFonts w:cstheme="minorHAnsi"/>
          <w:sz w:val="20"/>
          <w:szCs w:val="20"/>
        </w:rPr>
      </w:pPr>
      <w:r w:rsidRPr="006669B4">
        <w:rPr>
          <w:rFonts w:cstheme="minorHAnsi"/>
          <w:sz w:val="20"/>
          <w:szCs w:val="20"/>
        </w:rPr>
        <w:t xml:space="preserve">Declaración jurada simple, Anexos </w:t>
      </w:r>
      <w:r w:rsidR="001A6D8F">
        <w:rPr>
          <w:rFonts w:cstheme="minorHAnsi"/>
          <w:sz w:val="20"/>
          <w:szCs w:val="20"/>
        </w:rPr>
        <w:t xml:space="preserve">1, </w:t>
      </w:r>
      <w:r w:rsidRPr="006669B4">
        <w:rPr>
          <w:rFonts w:cstheme="minorHAnsi"/>
          <w:sz w:val="20"/>
          <w:szCs w:val="20"/>
        </w:rPr>
        <w:t>1</w:t>
      </w:r>
      <w:r w:rsidR="001A6D8F">
        <w:rPr>
          <w:rFonts w:cstheme="minorHAnsi"/>
          <w:sz w:val="20"/>
          <w:szCs w:val="20"/>
        </w:rPr>
        <w:t>-A</w:t>
      </w:r>
      <w:r w:rsidRPr="006669B4">
        <w:rPr>
          <w:rFonts w:cstheme="minorHAnsi"/>
          <w:sz w:val="20"/>
          <w:szCs w:val="20"/>
        </w:rPr>
        <w:t>, 2-A, 2-B, 2-C, 2-D</w:t>
      </w:r>
      <w:r w:rsidR="004D7B04">
        <w:rPr>
          <w:rFonts w:cstheme="minorHAnsi"/>
          <w:sz w:val="20"/>
          <w:szCs w:val="20"/>
        </w:rPr>
        <w:t>, 2-E</w:t>
      </w:r>
      <w:r w:rsidRPr="006669B4">
        <w:rPr>
          <w:rFonts w:cstheme="minorHAnsi"/>
          <w:sz w:val="20"/>
          <w:szCs w:val="20"/>
        </w:rPr>
        <w:t xml:space="preserve"> Adjuntos.</w:t>
      </w:r>
    </w:p>
    <w:p w:rsidR="003C5DD9" w:rsidRDefault="003C5DD9" w:rsidP="00D26CD8">
      <w:pPr>
        <w:pStyle w:val="Prrafodelista"/>
        <w:numPr>
          <w:ilvl w:val="0"/>
          <w:numId w:val="12"/>
        </w:numPr>
        <w:tabs>
          <w:tab w:val="left" w:pos="567"/>
        </w:tabs>
        <w:spacing w:after="0"/>
        <w:ind w:hanging="11"/>
        <w:jc w:val="both"/>
        <w:rPr>
          <w:rFonts w:cstheme="minorHAnsi"/>
          <w:sz w:val="20"/>
          <w:szCs w:val="20"/>
        </w:rPr>
      </w:pPr>
      <w:r w:rsidRPr="006669B4">
        <w:rPr>
          <w:rFonts w:cstheme="minorHAnsi"/>
          <w:sz w:val="20"/>
          <w:szCs w:val="20"/>
        </w:rPr>
        <w:t>Fotocopia simple de Documento Nacional de Identidad.</w:t>
      </w:r>
    </w:p>
    <w:p w:rsidR="004B2CC3" w:rsidRDefault="004B2CC3" w:rsidP="00D26CD8">
      <w:pPr>
        <w:pStyle w:val="Prrafodelista"/>
        <w:numPr>
          <w:ilvl w:val="0"/>
          <w:numId w:val="12"/>
        </w:numPr>
        <w:tabs>
          <w:tab w:val="left" w:pos="567"/>
        </w:tabs>
        <w:spacing w:after="0"/>
        <w:ind w:hanging="11"/>
        <w:jc w:val="both"/>
        <w:rPr>
          <w:rFonts w:cstheme="minorHAnsi"/>
          <w:sz w:val="20"/>
          <w:szCs w:val="20"/>
        </w:rPr>
      </w:pPr>
      <w:r>
        <w:rPr>
          <w:rFonts w:cstheme="minorHAnsi"/>
          <w:sz w:val="20"/>
          <w:szCs w:val="20"/>
        </w:rPr>
        <w:t>Términos de Referencia que postula.</w:t>
      </w:r>
    </w:p>
    <w:p w:rsidR="00AD37A9" w:rsidRPr="006C101C" w:rsidRDefault="00AD37A9" w:rsidP="00AD37A9">
      <w:pPr>
        <w:pStyle w:val="Prrafodelista"/>
        <w:numPr>
          <w:ilvl w:val="0"/>
          <w:numId w:val="12"/>
        </w:numPr>
        <w:tabs>
          <w:tab w:val="left" w:pos="567"/>
        </w:tabs>
        <w:spacing w:after="0"/>
        <w:ind w:left="1418" w:hanging="709"/>
        <w:jc w:val="both"/>
        <w:rPr>
          <w:rFonts w:cstheme="minorHAnsi"/>
          <w:sz w:val="20"/>
          <w:szCs w:val="20"/>
        </w:rPr>
      </w:pPr>
      <w:r w:rsidRPr="006C101C">
        <w:rPr>
          <w:rFonts w:cstheme="minorHAnsi"/>
          <w:sz w:val="20"/>
          <w:szCs w:val="20"/>
        </w:rPr>
        <w:t>El expediente deberá estar con sujetador de papel (fastener).</w:t>
      </w:r>
    </w:p>
    <w:p w:rsidR="00AD37A9" w:rsidRPr="006C101C" w:rsidRDefault="00AD37A9" w:rsidP="00AD37A9">
      <w:pPr>
        <w:pStyle w:val="Prrafodelista"/>
        <w:numPr>
          <w:ilvl w:val="0"/>
          <w:numId w:val="12"/>
        </w:numPr>
        <w:tabs>
          <w:tab w:val="left" w:pos="567"/>
        </w:tabs>
        <w:spacing w:after="0"/>
        <w:ind w:left="1418" w:hanging="709"/>
        <w:jc w:val="both"/>
        <w:rPr>
          <w:rFonts w:cstheme="minorHAnsi"/>
          <w:sz w:val="20"/>
          <w:szCs w:val="20"/>
        </w:rPr>
      </w:pPr>
      <w:r w:rsidRPr="006C101C">
        <w:rPr>
          <w:rFonts w:cstheme="minorHAnsi"/>
          <w:sz w:val="20"/>
          <w:szCs w:val="20"/>
        </w:rPr>
        <w:t xml:space="preserve">Se deberá presentar el expediente de postulación en el siguiente orden: </w:t>
      </w:r>
    </w:p>
    <w:p w:rsidR="007255F5" w:rsidRPr="006C101C" w:rsidRDefault="007255F5" w:rsidP="007255F5">
      <w:pPr>
        <w:pStyle w:val="Prrafodelista"/>
        <w:tabs>
          <w:tab w:val="left" w:pos="567"/>
        </w:tabs>
        <w:spacing w:after="0"/>
        <w:ind w:left="993" w:firstLine="850"/>
        <w:jc w:val="both"/>
        <w:rPr>
          <w:rFonts w:cstheme="minorHAnsi"/>
          <w:sz w:val="20"/>
          <w:szCs w:val="20"/>
        </w:rPr>
      </w:pPr>
      <w:r w:rsidRPr="006C101C">
        <w:rPr>
          <w:rFonts w:cstheme="minorHAnsi"/>
          <w:sz w:val="20"/>
          <w:szCs w:val="20"/>
        </w:rPr>
        <w:t>- Términos de Referencia.</w:t>
      </w:r>
    </w:p>
    <w:p w:rsidR="007255F5" w:rsidRDefault="007255F5" w:rsidP="007255F5">
      <w:pPr>
        <w:pStyle w:val="Prrafodelista"/>
        <w:tabs>
          <w:tab w:val="left" w:pos="567"/>
        </w:tabs>
        <w:spacing w:after="0"/>
        <w:ind w:left="993" w:firstLine="850"/>
        <w:jc w:val="both"/>
        <w:rPr>
          <w:rFonts w:cstheme="minorHAnsi"/>
          <w:sz w:val="20"/>
          <w:szCs w:val="20"/>
        </w:rPr>
      </w:pPr>
      <w:r w:rsidRPr="006C101C">
        <w:rPr>
          <w:rFonts w:cstheme="minorHAnsi"/>
          <w:sz w:val="20"/>
          <w:szCs w:val="20"/>
        </w:rPr>
        <w:t>- Bases Administrativas.</w:t>
      </w:r>
    </w:p>
    <w:p w:rsidR="007255F5" w:rsidRPr="006C101C" w:rsidRDefault="007255F5" w:rsidP="007255F5">
      <w:pPr>
        <w:pStyle w:val="Prrafodelista"/>
        <w:tabs>
          <w:tab w:val="left" w:pos="567"/>
        </w:tabs>
        <w:spacing w:after="0"/>
        <w:ind w:left="993" w:firstLine="850"/>
        <w:jc w:val="both"/>
        <w:rPr>
          <w:rFonts w:cstheme="minorHAnsi"/>
          <w:sz w:val="20"/>
          <w:szCs w:val="20"/>
        </w:rPr>
      </w:pPr>
      <w:r>
        <w:rPr>
          <w:rFonts w:cstheme="minorHAnsi"/>
          <w:sz w:val="20"/>
          <w:szCs w:val="20"/>
        </w:rPr>
        <w:t xml:space="preserve">- </w:t>
      </w:r>
      <w:proofErr w:type="spellStart"/>
      <w:r>
        <w:rPr>
          <w:rFonts w:cstheme="minorHAnsi"/>
          <w:sz w:val="20"/>
          <w:szCs w:val="20"/>
        </w:rPr>
        <w:t>curriculum</w:t>
      </w:r>
      <w:proofErr w:type="spellEnd"/>
      <w:r>
        <w:rPr>
          <w:rFonts w:cstheme="minorHAnsi"/>
          <w:sz w:val="20"/>
          <w:szCs w:val="20"/>
        </w:rPr>
        <w:t xml:space="preserve"> vitae (parte visible suscrito)</w:t>
      </w:r>
    </w:p>
    <w:p w:rsidR="007255F5" w:rsidRPr="006C101C" w:rsidRDefault="007255F5" w:rsidP="007255F5">
      <w:pPr>
        <w:pStyle w:val="Prrafodelista"/>
        <w:tabs>
          <w:tab w:val="left" w:pos="567"/>
        </w:tabs>
        <w:spacing w:after="0"/>
        <w:ind w:left="993" w:firstLine="850"/>
        <w:jc w:val="both"/>
        <w:rPr>
          <w:rFonts w:cstheme="minorHAnsi"/>
          <w:sz w:val="20"/>
          <w:szCs w:val="20"/>
        </w:rPr>
      </w:pPr>
      <w:r w:rsidRPr="006C101C">
        <w:rPr>
          <w:rFonts w:cstheme="minorHAnsi"/>
          <w:sz w:val="20"/>
          <w:szCs w:val="20"/>
        </w:rPr>
        <w:t xml:space="preserve">- Copia simple de los documentos que sustente el cumplimiento de los  </w:t>
      </w:r>
    </w:p>
    <w:p w:rsidR="007255F5" w:rsidRPr="006C101C" w:rsidRDefault="007255F5" w:rsidP="007255F5">
      <w:pPr>
        <w:pStyle w:val="Prrafodelista"/>
        <w:tabs>
          <w:tab w:val="left" w:pos="567"/>
        </w:tabs>
        <w:spacing w:after="0"/>
        <w:ind w:left="993" w:firstLine="850"/>
        <w:jc w:val="both"/>
        <w:rPr>
          <w:rFonts w:cstheme="minorHAnsi"/>
          <w:sz w:val="20"/>
          <w:szCs w:val="20"/>
        </w:rPr>
      </w:pPr>
      <w:r w:rsidRPr="006C101C">
        <w:rPr>
          <w:rFonts w:cstheme="minorHAnsi"/>
          <w:sz w:val="20"/>
          <w:szCs w:val="20"/>
        </w:rPr>
        <w:t xml:space="preserve">   </w:t>
      </w:r>
      <w:proofErr w:type="gramStart"/>
      <w:r>
        <w:rPr>
          <w:rFonts w:cstheme="minorHAnsi"/>
          <w:sz w:val="20"/>
          <w:szCs w:val="20"/>
        </w:rPr>
        <w:t>r</w:t>
      </w:r>
      <w:r w:rsidRPr="006C101C">
        <w:rPr>
          <w:rFonts w:cstheme="minorHAnsi"/>
          <w:sz w:val="20"/>
          <w:szCs w:val="20"/>
        </w:rPr>
        <w:t>equisitos</w:t>
      </w:r>
      <w:proofErr w:type="gramEnd"/>
      <w:r w:rsidRPr="006C101C">
        <w:rPr>
          <w:rFonts w:cstheme="minorHAnsi"/>
          <w:sz w:val="20"/>
          <w:szCs w:val="20"/>
        </w:rPr>
        <w:t xml:space="preserve"> solicitados</w:t>
      </w:r>
      <w:r>
        <w:rPr>
          <w:rFonts w:cstheme="minorHAnsi"/>
          <w:sz w:val="20"/>
          <w:szCs w:val="20"/>
        </w:rPr>
        <w:t>(parte visible suscrito ) .</w:t>
      </w:r>
    </w:p>
    <w:p w:rsidR="007255F5" w:rsidRPr="006C101C" w:rsidRDefault="007255F5" w:rsidP="007255F5">
      <w:pPr>
        <w:pStyle w:val="Prrafodelista"/>
        <w:tabs>
          <w:tab w:val="left" w:pos="567"/>
        </w:tabs>
        <w:spacing w:after="0"/>
        <w:ind w:left="1985" w:hanging="142"/>
        <w:jc w:val="both"/>
        <w:rPr>
          <w:rFonts w:cstheme="minorHAnsi"/>
          <w:sz w:val="20"/>
          <w:szCs w:val="20"/>
        </w:rPr>
      </w:pPr>
      <w:r w:rsidRPr="006C101C">
        <w:rPr>
          <w:rFonts w:cstheme="minorHAnsi"/>
          <w:sz w:val="20"/>
          <w:szCs w:val="20"/>
        </w:rPr>
        <w:t>- Anexo N° 1, 1-A, 2-A, 2-B, 2-C, 2-D, 2-E</w:t>
      </w:r>
      <w:r>
        <w:rPr>
          <w:rFonts w:cstheme="minorHAnsi"/>
          <w:sz w:val="20"/>
          <w:szCs w:val="20"/>
        </w:rPr>
        <w:t xml:space="preserve"> (todos los anexos deberán estar llenados en su integridad)</w:t>
      </w:r>
    </w:p>
    <w:p w:rsidR="007255F5" w:rsidRPr="006C101C" w:rsidRDefault="007255F5" w:rsidP="007255F5">
      <w:pPr>
        <w:pStyle w:val="Prrafodelista"/>
        <w:tabs>
          <w:tab w:val="left" w:pos="567"/>
        </w:tabs>
        <w:spacing w:after="0"/>
        <w:ind w:left="993" w:firstLine="850"/>
        <w:jc w:val="both"/>
        <w:rPr>
          <w:rFonts w:cstheme="minorHAnsi"/>
          <w:sz w:val="20"/>
          <w:szCs w:val="20"/>
        </w:rPr>
      </w:pPr>
      <w:r w:rsidRPr="006C101C">
        <w:rPr>
          <w:rFonts w:cstheme="minorHAnsi"/>
          <w:sz w:val="20"/>
          <w:szCs w:val="20"/>
        </w:rPr>
        <w:t>- ficha RUC.</w:t>
      </w:r>
    </w:p>
    <w:p w:rsidR="007255F5" w:rsidRDefault="007255F5" w:rsidP="007255F5">
      <w:pPr>
        <w:pStyle w:val="Prrafodelista"/>
        <w:tabs>
          <w:tab w:val="left" w:pos="567"/>
        </w:tabs>
        <w:spacing w:after="0"/>
        <w:ind w:left="993" w:firstLine="850"/>
        <w:jc w:val="both"/>
        <w:rPr>
          <w:rFonts w:cstheme="minorHAnsi"/>
          <w:sz w:val="20"/>
          <w:szCs w:val="20"/>
        </w:rPr>
      </w:pPr>
      <w:r w:rsidRPr="006C101C">
        <w:rPr>
          <w:rFonts w:cstheme="minorHAnsi"/>
          <w:sz w:val="20"/>
          <w:szCs w:val="20"/>
        </w:rPr>
        <w:t>- fotocopia simple del Documento Nacional de Identidad.</w:t>
      </w:r>
    </w:p>
    <w:p w:rsidR="007255F5" w:rsidRDefault="007255F5" w:rsidP="007255F5">
      <w:pPr>
        <w:pStyle w:val="Prrafodelista"/>
        <w:tabs>
          <w:tab w:val="left" w:pos="567"/>
        </w:tabs>
        <w:spacing w:after="0"/>
        <w:ind w:left="1985" w:hanging="142"/>
        <w:jc w:val="both"/>
        <w:rPr>
          <w:rFonts w:cstheme="minorHAnsi"/>
          <w:sz w:val="20"/>
          <w:szCs w:val="20"/>
        </w:rPr>
      </w:pPr>
      <w:r>
        <w:rPr>
          <w:rFonts w:cstheme="minorHAnsi"/>
          <w:sz w:val="20"/>
          <w:szCs w:val="20"/>
        </w:rPr>
        <w:t>-toda la documentación solicitada deberá estar suscrita y foliada en parte visible con lapicero azul.</w:t>
      </w:r>
    </w:p>
    <w:p w:rsidR="007255F5" w:rsidRPr="00AE3E60" w:rsidRDefault="007255F5" w:rsidP="007255F5">
      <w:pPr>
        <w:pStyle w:val="Prrafodelista"/>
        <w:tabs>
          <w:tab w:val="left" w:pos="567"/>
        </w:tabs>
        <w:spacing w:after="0"/>
        <w:ind w:left="993" w:firstLine="850"/>
        <w:jc w:val="both"/>
        <w:rPr>
          <w:rFonts w:cstheme="minorHAnsi"/>
          <w:sz w:val="20"/>
          <w:szCs w:val="20"/>
        </w:rPr>
      </w:pPr>
      <w:r>
        <w:rPr>
          <w:rFonts w:cstheme="minorHAnsi"/>
          <w:sz w:val="20"/>
          <w:szCs w:val="20"/>
        </w:rPr>
        <w:t>- la documentación a presentar no debe tener borrones ni enmendaduras.</w:t>
      </w:r>
    </w:p>
    <w:p w:rsidR="00AD37A9" w:rsidRPr="006C101C" w:rsidRDefault="001110EB" w:rsidP="001110EB">
      <w:pPr>
        <w:tabs>
          <w:tab w:val="left" w:pos="567"/>
        </w:tabs>
        <w:spacing w:after="0"/>
        <w:ind w:left="1410" w:hanging="1410"/>
        <w:jc w:val="both"/>
        <w:rPr>
          <w:rFonts w:cstheme="minorHAnsi"/>
          <w:sz w:val="20"/>
          <w:szCs w:val="20"/>
        </w:rPr>
      </w:pPr>
      <w:r w:rsidRPr="006C101C">
        <w:rPr>
          <w:rFonts w:cstheme="minorHAnsi"/>
          <w:sz w:val="20"/>
          <w:szCs w:val="20"/>
        </w:rPr>
        <w:tab/>
        <w:t xml:space="preserve">i) </w:t>
      </w:r>
      <w:r w:rsidRPr="006C101C">
        <w:rPr>
          <w:rFonts w:cstheme="minorHAnsi"/>
          <w:sz w:val="20"/>
          <w:szCs w:val="20"/>
        </w:rPr>
        <w:tab/>
        <w:t>En caso que el postulante no cumpla con presentar su expediente tal cual se indica en el párrafo anterior será automáticamente descalificado.</w:t>
      </w:r>
    </w:p>
    <w:p w:rsidR="001110EB" w:rsidRPr="006C101C" w:rsidRDefault="001110EB" w:rsidP="001110EB">
      <w:pPr>
        <w:tabs>
          <w:tab w:val="left" w:pos="567"/>
        </w:tabs>
        <w:spacing w:after="0"/>
        <w:ind w:left="1410" w:hanging="1410"/>
        <w:jc w:val="both"/>
        <w:rPr>
          <w:rFonts w:cstheme="minorHAnsi"/>
          <w:sz w:val="20"/>
          <w:szCs w:val="20"/>
        </w:rPr>
      </w:pPr>
      <w:r w:rsidRPr="006C101C">
        <w:rPr>
          <w:rFonts w:cstheme="minorHAnsi"/>
          <w:sz w:val="20"/>
          <w:szCs w:val="20"/>
        </w:rPr>
        <w:tab/>
        <w:t xml:space="preserve">j) </w:t>
      </w:r>
      <w:r w:rsidRPr="006C101C">
        <w:rPr>
          <w:rFonts w:cstheme="minorHAnsi"/>
          <w:sz w:val="20"/>
          <w:szCs w:val="20"/>
        </w:rPr>
        <w:tab/>
        <w:t>Para efectos de la acreditación de experiencia laboral, no se cal</w:t>
      </w:r>
      <w:r w:rsidR="006119B9" w:rsidRPr="006C101C">
        <w:rPr>
          <w:rFonts w:cstheme="minorHAnsi"/>
          <w:sz w:val="20"/>
          <w:szCs w:val="20"/>
        </w:rPr>
        <w:t xml:space="preserve">ificarán declaraciones juradas, </w:t>
      </w:r>
      <w:r w:rsidR="003D6B3B" w:rsidRPr="006C101C">
        <w:rPr>
          <w:rFonts w:cstheme="minorHAnsi"/>
          <w:sz w:val="20"/>
          <w:szCs w:val="20"/>
        </w:rPr>
        <w:t>certificados</w:t>
      </w:r>
      <w:r w:rsidR="003D6B3B">
        <w:rPr>
          <w:rFonts w:cstheme="minorHAnsi"/>
          <w:sz w:val="20"/>
          <w:szCs w:val="20"/>
        </w:rPr>
        <w:t xml:space="preserve"> y/o constancias</w:t>
      </w:r>
      <w:r w:rsidR="003D6B3B" w:rsidRPr="006C101C">
        <w:rPr>
          <w:rFonts w:cstheme="minorHAnsi"/>
          <w:sz w:val="20"/>
          <w:szCs w:val="20"/>
        </w:rPr>
        <w:t xml:space="preserve"> de ayudantías</w:t>
      </w:r>
      <w:r w:rsidRPr="006C101C">
        <w:rPr>
          <w:rFonts w:cstheme="minorHAnsi"/>
          <w:sz w:val="20"/>
          <w:szCs w:val="20"/>
        </w:rPr>
        <w:t>, certificados de prácticas pre o profesionales ni constancias o certificados de servicios ad honorem.</w:t>
      </w:r>
    </w:p>
    <w:p w:rsidR="001110EB" w:rsidRDefault="001110EB" w:rsidP="001F171E">
      <w:pPr>
        <w:tabs>
          <w:tab w:val="left" w:pos="567"/>
        </w:tabs>
        <w:spacing w:after="0"/>
        <w:ind w:left="1410" w:hanging="1410"/>
        <w:jc w:val="both"/>
      </w:pPr>
      <w:r w:rsidRPr="006C101C">
        <w:rPr>
          <w:rFonts w:cstheme="minorHAnsi"/>
          <w:sz w:val="20"/>
          <w:szCs w:val="20"/>
        </w:rPr>
        <w:tab/>
        <w:t>k)</w:t>
      </w:r>
      <w:r w:rsidRPr="006C101C">
        <w:rPr>
          <w:rFonts w:cstheme="minorHAnsi"/>
          <w:sz w:val="20"/>
          <w:szCs w:val="20"/>
        </w:rPr>
        <w:tab/>
        <w:t>El postulante deberá cumplir con todas las precisiones anteriores de la presente etapa,</w:t>
      </w:r>
      <w:r w:rsidRPr="001F171E">
        <w:rPr>
          <w:rFonts w:cstheme="minorHAnsi"/>
          <w:color w:val="0000FF"/>
          <w:sz w:val="20"/>
          <w:szCs w:val="20"/>
        </w:rPr>
        <w:t xml:space="preserve"> </w:t>
      </w:r>
      <w:r w:rsidRPr="006C101C">
        <w:rPr>
          <w:rFonts w:cstheme="minorHAnsi"/>
          <w:sz w:val="20"/>
          <w:szCs w:val="20"/>
        </w:rPr>
        <w:t>caso contrario será descalificado del proceso de selección.</w:t>
      </w:r>
      <w:r w:rsidR="001F171E" w:rsidRPr="006C101C">
        <w:tab/>
      </w:r>
    </w:p>
    <w:p w:rsidR="00CE670B" w:rsidRPr="006669B4" w:rsidRDefault="00CE670B" w:rsidP="00D26CD8">
      <w:pPr>
        <w:pStyle w:val="Prrafodelista"/>
        <w:tabs>
          <w:tab w:val="left" w:pos="567"/>
        </w:tabs>
        <w:spacing w:after="0"/>
        <w:ind w:left="426"/>
        <w:jc w:val="both"/>
        <w:rPr>
          <w:rFonts w:cstheme="minorHAnsi"/>
          <w:b/>
          <w:sz w:val="20"/>
          <w:szCs w:val="20"/>
          <w:u w:val="single"/>
        </w:rPr>
      </w:pPr>
      <w:r w:rsidRPr="006669B4">
        <w:rPr>
          <w:rFonts w:cstheme="minorHAnsi"/>
          <w:b/>
          <w:sz w:val="20"/>
          <w:szCs w:val="20"/>
          <w:u w:val="single"/>
        </w:rPr>
        <w:t>FACULTATIVOS</w:t>
      </w:r>
    </w:p>
    <w:p w:rsidR="00CE670B" w:rsidRPr="006669B4" w:rsidRDefault="00CE670B" w:rsidP="00D26CD8">
      <w:pPr>
        <w:pStyle w:val="Prrafodelista"/>
        <w:tabs>
          <w:tab w:val="left" w:pos="567"/>
        </w:tabs>
        <w:spacing w:after="0"/>
        <w:ind w:left="426"/>
        <w:jc w:val="both"/>
        <w:rPr>
          <w:rFonts w:cstheme="minorHAnsi"/>
          <w:sz w:val="20"/>
          <w:szCs w:val="20"/>
        </w:rPr>
      </w:pPr>
      <w:r w:rsidRPr="006669B4">
        <w:rPr>
          <w:rFonts w:cstheme="minorHAnsi"/>
          <w:sz w:val="20"/>
          <w:szCs w:val="20"/>
        </w:rPr>
        <w:t xml:space="preserve">      Copia simple del carnet de discapacitados emitido por CONADIS, de ser el caso.</w:t>
      </w:r>
    </w:p>
    <w:p w:rsidR="00CE670B" w:rsidRPr="006669B4" w:rsidRDefault="00CE670B" w:rsidP="00D26CD8">
      <w:pPr>
        <w:pStyle w:val="Prrafodelista"/>
        <w:tabs>
          <w:tab w:val="left" w:pos="851"/>
        </w:tabs>
        <w:spacing w:after="0"/>
        <w:ind w:left="709"/>
        <w:jc w:val="both"/>
        <w:rPr>
          <w:rFonts w:cstheme="minorHAnsi"/>
          <w:sz w:val="20"/>
          <w:szCs w:val="20"/>
        </w:rPr>
      </w:pPr>
      <w:r w:rsidRPr="006669B4">
        <w:rPr>
          <w:rFonts w:cstheme="minorHAnsi"/>
          <w:sz w:val="20"/>
          <w:szCs w:val="20"/>
        </w:rPr>
        <w:t>Copia simple de la Resolución de Baja en el Servicio Militar Acuartelado.</w:t>
      </w:r>
    </w:p>
    <w:p w:rsidR="00CE670B" w:rsidRPr="006669B4" w:rsidRDefault="00CE670B" w:rsidP="00D26CD8">
      <w:pPr>
        <w:pStyle w:val="Prrafodelista"/>
        <w:tabs>
          <w:tab w:val="left" w:pos="567"/>
        </w:tabs>
        <w:spacing w:after="0"/>
        <w:ind w:left="426"/>
        <w:jc w:val="both"/>
        <w:rPr>
          <w:rFonts w:cstheme="minorHAnsi"/>
          <w:b/>
          <w:sz w:val="20"/>
          <w:szCs w:val="20"/>
          <w:u w:val="single"/>
        </w:rPr>
      </w:pPr>
      <w:r w:rsidRPr="006669B4">
        <w:rPr>
          <w:rFonts w:cstheme="minorHAnsi"/>
          <w:b/>
          <w:sz w:val="20"/>
          <w:szCs w:val="20"/>
          <w:u w:val="single"/>
        </w:rPr>
        <w:t>IMPORTANTE</w:t>
      </w:r>
    </w:p>
    <w:p w:rsidR="007769EF" w:rsidRPr="006669B4" w:rsidRDefault="004160B6" w:rsidP="001F171E">
      <w:pPr>
        <w:pStyle w:val="Prrafodelista"/>
        <w:numPr>
          <w:ilvl w:val="0"/>
          <w:numId w:val="26"/>
        </w:numPr>
        <w:tabs>
          <w:tab w:val="left" w:pos="851"/>
        </w:tabs>
        <w:spacing w:after="0"/>
        <w:jc w:val="both"/>
        <w:rPr>
          <w:rFonts w:cstheme="minorHAnsi"/>
          <w:sz w:val="20"/>
          <w:szCs w:val="20"/>
        </w:rPr>
      </w:pPr>
      <w:r w:rsidRPr="006669B4">
        <w:rPr>
          <w:rFonts w:cstheme="minorHAnsi"/>
          <w:sz w:val="20"/>
          <w:szCs w:val="20"/>
        </w:rPr>
        <w:t>La entrega de los curriculum vitae deberá efectuarse en la fecha, lugar y horario establecidos en el cronograma. Se considera extemporánea la entrega de documentos fuera de fecha (días antes o días después).</w:t>
      </w:r>
    </w:p>
    <w:p w:rsidR="00C614C5" w:rsidRPr="001F171E" w:rsidRDefault="004160B6" w:rsidP="001F171E">
      <w:pPr>
        <w:pStyle w:val="Prrafodelista"/>
        <w:numPr>
          <w:ilvl w:val="0"/>
          <w:numId w:val="26"/>
        </w:numPr>
        <w:tabs>
          <w:tab w:val="left" w:pos="709"/>
        </w:tabs>
        <w:spacing w:after="0"/>
        <w:jc w:val="both"/>
        <w:rPr>
          <w:rFonts w:cstheme="minorHAnsi"/>
          <w:sz w:val="20"/>
          <w:szCs w:val="20"/>
        </w:rPr>
      </w:pPr>
      <w:r w:rsidRPr="006669B4">
        <w:rPr>
          <w:rFonts w:cstheme="minorHAnsi"/>
          <w:sz w:val="20"/>
          <w:szCs w:val="20"/>
        </w:rPr>
        <w:t xml:space="preserve">La entrega extemporánea </w:t>
      </w:r>
      <w:r w:rsidR="003B3C1B" w:rsidRPr="006669B4">
        <w:rPr>
          <w:rFonts w:cstheme="minorHAnsi"/>
          <w:sz w:val="20"/>
          <w:szCs w:val="20"/>
        </w:rPr>
        <w:t xml:space="preserve"> o falta de algún documento solicitado en las bases </w:t>
      </w:r>
      <w:r w:rsidR="006A5462" w:rsidRPr="006669B4">
        <w:rPr>
          <w:rFonts w:cstheme="minorHAnsi"/>
          <w:sz w:val="20"/>
          <w:szCs w:val="20"/>
        </w:rPr>
        <w:t>administrativas</w:t>
      </w:r>
      <w:r w:rsidR="003B3C1B" w:rsidRPr="006669B4">
        <w:rPr>
          <w:rFonts w:cstheme="minorHAnsi"/>
          <w:sz w:val="20"/>
          <w:szCs w:val="20"/>
        </w:rPr>
        <w:t xml:space="preserve">, </w:t>
      </w:r>
      <w:r w:rsidRPr="006669B4">
        <w:rPr>
          <w:rFonts w:cstheme="minorHAnsi"/>
          <w:sz w:val="20"/>
          <w:szCs w:val="20"/>
        </w:rPr>
        <w:t xml:space="preserve">dará lugar a la descalificación </w:t>
      </w:r>
      <w:r w:rsidR="007769EF" w:rsidRPr="006669B4">
        <w:rPr>
          <w:rFonts w:cstheme="minorHAnsi"/>
          <w:sz w:val="20"/>
          <w:szCs w:val="20"/>
        </w:rPr>
        <w:t>del postulante.</w:t>
      </w:r>
    </w:p>
    <w:p w:rsidR="0049164C" w:rsidRPr="001F171E" w:rsidRDefault="00AD79F1" w:rsidP="001F171E">
      <w:pPr>
        <w:pStyle w:val="Prrafodelista"/>
        <w:numPr>
          <w:ilvl w:val="0"/>
          <w:numId w:val="26"/>
        </w:numPr>
        <w:tabs>
          <w:tab w:val="left" w:pos="709"/>
        </w:tabs>
        <w:jc w:val="both"/>
        <w:rPr>
          <w:rFonts w:cstheme="minorHAnsi"/>
          <w:sz w:val="18"/>
          <w:szCs w:val="18"/>
          <w:lang w:val="es-ES_tradnl"/>
        </w:rPr>
      </w:pPr>
      <w:r w:rsidRPr="001F171E">
        <w:rPr>
          <w:rFonts w:cstheme="minorHAnsi"/>
          <w:sz w:val="18"/>
          <w:szCs w:val="18"/>
          <w:lang w:val="es-ES_tradnl"/>
        </w:rPr>
        <w:t>La</w:t>
      </w:r>
      <w:r w:rsidR="0049164C" w:rsidRPr="001F171E">
        <w:rPr>
          <w:rFonts w:cstheme="minorHAnsi"/>
          <w:sz w:val="18"/>
          <w:szCs w:val="18"/>
          <w:lang w:val="es-ES_tradnl"/>
        </w:rPr>
        <w:t xml:space="preserve"> falta de algún requisito solicitado en las presentes bases da a lugar a la descalificación.</w:t>
      </w:r>
    </w:p>
    <w:p w:rsidR="00C614C5" w:rsidRPr="001F171E" w:rsidRDefault="00C614C5" w:rsidP="001F171E">
      <w:pPr>
        <w:pStyle w:val="Prrafodelista"/>
        <w:numPr>
          <w:ilvl w:val="0"/>
          <w:numId w:val="26"/>
        </w:numPr>
        <w:tabs>
          <w:tab w:val="left" w:pos="709"/>
        </w:tabs>
        <w:jc w:val="both"/>
        <w:rPr>
          <w:rFonts w:cstheme="minorHAnsi"/>
          <w:sz w:val="18"/>
          <w:szCs w:val="18"/>
          <w:lang w:val="es-ES_tradnl"/>
        </w:rPr>
      </w:pPr>
      <w:r w:rsidRPr="001F171E">
        <w:rPr>
          <w:rFonts w:cstheme="minorHAnsi"/>
          <w:sz w:val="18"/>
          <w:szCs w:val="18"/>
          <w:lang w:val="es-ES_tradnl"/>
        </w:rPr>
        <w:t>Cada etapa es excluyente y eliminatoria, lo que significa que el postulante que sea descalificado en alguna etapa no podrá acceder a la siguiente.</w:t>
      </w:r>
    </w:p>
    <w:p w:rsidR="002E65E3" w:rsidRPr="001F171E" w:rsidRDefault="002E65E3" w:rsidP="001F171E">
      <w:pPr>
        <w:pStyle w:val="Prrafodelista"/>
        <w:numPr>
          <w:ilvl w:val="0"/>
          <w:numId w:val="26"/>
        </w:numPr>
        <w:tabs>
          <w:tab w:val="left" w:pos="709"/>
        </w:tabs>
        <w:spacing w:after="0" w:line="240" w:lineRule="auto"/>
        <w:jc w:val="both"/>
        <w:rPr>
          <w:rFonts w:cstheme="minorHAnsi"/>
          <w:sz w:val="18"/>
          <w:szCs w:val="18"/>
          <w:lang w:val="es-ES_tradnl"/>
        </w:rPr>
      </w:pPr>
      <w:r w:rsidRPr="001F171E">
        <w:rPr>
          <w:rFonts w:cstheme="minorHAnsi"/>
          <w:sz w:val="20"/>
          <w:szCs w:val="20"/>
          <w:lang w:val="es-ES_tradnl"/>
        </w:rPr>
        <w:t>Los postulantes únicamente podrán pr</w:t>
      </w:r>
      <w:r w:rsidR="00BD1A1D" w:rsidRPr="001F171E">
        <w:rPr>
          <w:rFonts w:cstheme="minorHAnsi"/>
          <w:sz w:val="20"/>
          <w:szCs w:val="20"/>
          <w:lang w:val="es-ES_tradnl"/>
        </w:rPr>
        <w:t>esentarse a una plaza convocada</w:t>
      </w:r>
      <w:r w:rsidRPr="001F171E">
        <w:rPr>
          <w:rFonts w:cstheme="minorHAnsi"/>
          <w:sz w:val="20"/>
          <w:szCs w:val="20"/>
          <w:lang w:val="es-ES_tradnl"/>
        </w:rPr>
        <w:t>, caso contrario se considerara solo la primera propuesta presentada</w:t>
      </w:r>
      <w:r w:rsidRPr="001F171E">
        <w:rPr>
          <w:rFonts w:cstheme="minorHAnsi"/>
          <w:sz w:val="18"/>
          <w:szCs w:val="18"/>
          <w:lang w:val="es-ES_tradnl"/>
        </w:rPr>
        <w:t>.</w:t>
      </w:r>
    </w:p>
    <w:p w:rsidR="007769EF" w:rsidRPr="006669B4" w:rsidRDefault="003B3C1B" w:rsidP="00026F64">
      <w:pPr>
        <w:pStyle w:val="Prrafodelista"/>
        <w:tabs>
          <w:tab w:val="left" w:pos="567"/>
        </w:tabs>
        <w:spacing w:after="0"/>
        <w:ind w:left="426"/>
        <w:jc w:val="both"/>
        <w:rPr>
          <w:rFonts w:cstheme="minorHAnsi"/>
          <w:b/>
        </w:rPr>
      </w:pPr>
      <w:r w:rsidRPr="006669B4">
        <w:rPr>
          <w:rFonts w:cstheme="minorHAnsi"/>
          <w:b/>
        </w:rPr>
        <w:t>4.3 EVALUACION DE HOJA DE VIDA</w:t>
      </w:r>
      <w:r w:rsidR="007769EF" w:rsidRPr="006669B4">
        <w:rPr>
          <w:rFonts w:cstheme="minorHAnsi"/>
          <w:b/>
        </w:rPr>
        <w:t xml:space="preserve"> Y RESULTADOS.</w:t>
      </w:r>
    </w:p>
    <w:p w:rsidR="007769EF" w:rsidRPr="006669B4" w:rsidRDefault="00C72DEC" w:rsidP="00BD1A1D">
      <w:pPr>
        <w:tabs>
          <w:tab w:val="left" w:pos="567"/>
        </w:tabs>
        <w:spacing w:after="0"/>
        <w:ind w:left="709" w:hanging="425"/>
        <w:jc w:val="both"/>
        <w:rPr>
          <w:rFonts w:cstheme="minorHAnsi"/>
          <w:b/>
          <w:sz w:val="20"/>
          <w:szCs w:val="20"/>
        </w:rPr>
      </w:pPr>
      <w:r w:rsidRPr="006669B4">
        <w:rPr>
          <w:rFonts w:cstheme="minorHAnsi"/>
          <w:sz w:val="20"/>
          <w:szCs w:val="20"/>
        </w:rPr>
        <w:t xml:space="preserve">         </w:t>
      </w:r>
      <w:r w:rsidR="007769EF" w:rsidRPr="006669B4">
        <w:rPr>
          <w:rFonts w:cstheme="minorHAnsi"/>
          <w:sz w:val="20"/>
          <w:szCs w:val="20"/>
        </w:rPr>
        <w:t xml:space="preserve"> </w:t>
      </w:r>
      <w:r w:rsidR="007769EF" w:rsidRPr="006669B4">
        <w:rPr>
          <w:rFonts w:cstheme="minorHAnsi"/>
          <w:b/>
          <w:sz w:val="20"/>
          <w:szCs w:val="20"/>
        </w:rPr>
        <w:t xml:space="preserve">Etapa de </w:t>
      </w:r>
      <w:r w:rsidR="00D26CD8" w:rsidRPr="006669B4">
        <w:rPr>
          <w:rFonts w:cstheme="minorHAnsi"/>
          <w:b/>
          <w:sz w:val="20"/>
          <w:szCs w:val="20"/>
        </w:rPr>
        <w:t>Evaluación</w:t>
      </w:r>
      <w:r w:rsidR="007769EF" w:rsidRPr="006669B4">
        <w:rPr>
          <w:rFonts w:cstheme="minorHAnsi"/>
          <w:b/>
          <w:sz w:val="20"/>
          <w:szCs w:val="20"/>
        </w:rPr>
        <w:t xml:space="preserve"> curricular y de competencias</w:t>
      </w:r>
      <w:r w:rsidR="00D26CD8" w:rsidRPr="006669B4">
        <w:rPr>
          <w:rFonts w:cstheme="minorHAnsi"/>
          <w:b/>
          <w:sz w:val="20"/>
          <w:szCs w:val="20"/>
        </w:rPr>
        <w:t>.</w:t>
      </w:r>
    </w:p>
    <w:p w:rsidR="00D26CD8" w:rsidRPr="0075317D" w:rsidRDefault="007255F5" w:rsidP="00294506">
      <w:pPr>
        <w:pStyle w:val="Prrafodelista"/>
        <w:tabs>
          <w:tab w:val="left" w:pos="709"/>
        </w:tabs>
        <w:spacing w:after="0"/>
        <w:ind w:left="709"/>
        <w:jc w:val="both"/>
        <w:rPr>
          <w:rFonts w:cstheme="minorHAnsi"/>
          <w:sz w:val="20"/>
          <w:szCs w:val="20"/>
          <w:u w:val="single"/>
        </w:rPr>
      </w:pPr>
      <w:r w:rsidRPr="006C101C">
        <w:rPr>
          <w:rFonts w:cstheme="minorHAnsi"/>
          <w:noProof/>
          <w:sz w:val="20"/>
          <w:szCs w:val="20"/>
          <w:u w:val="single"/>
          <w:lang w:val="es-ES" w:eastAsia="es-ES"/>
        </w:rPr>
        <w:lastRenderedPageBreak/>
        <w:drawing>
          <wp:anchor distT="0" distB="0" distL="114300" distR="114300" simplePos="0" relativeHeight="251663360" behindDoc="1" locked="0" layoutInCell="1" allowOverlap="1" wp14:anchorId="707B23B6" wp14:editId="3F15FF0B">
            <wp:simplePos x="0" y="0"/>
            <wp:positionH relativeFrom="column">
              <wp:posOffset>-365760</wp:posOffset>
            </wp:positionH>
            <wp:positionV relativeFrom="paragraph">
              <wp:posOffset>-1905</wp:posOffset>
            </wp:positionV>
            <wp:extent cx="6346190" cy="82550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D26CD8" w:rsidRPr="006669B4">
        <w:rPr>
          <w:rFonts w:cstheme="minorHAnsi"/>
          <w:sz w:val="20"/>
          <w:szCs w:val="20"/>
        </w:rPr>
        <w:t xml:space="preserve">En esta etapa se evaluará el cumplimiento del perfil solicitado por parte </w:t>
      </w:r>
      <w:r w:rsidR="002457BB" w:rsidRPr="006669B4">
        <w:rPr>
          <w:rFonts w:cstheme="minorHAnsi"/>
          <w:sz w:val="20"/>
          <w:szCs w:val="20"/>
        </w:rPr>
        <w:t>del postulante</w:t>
      </w:r>
      <w:r w:rsidR="00D26CD8" w:rsidRPr="006669B4">
        <w:rPr>
          <w:rFonts w:cstheme="minorHAnsi"/>
          <w:sz w:val="20"/>
          <w:szCs w:val="20"/>
        </w:rPr>
        <w:t xml:space="preserve"> para </w:t>
      </w:r>
      <w:r w:rsidR="002457BB" w:rsidRPr="006669B4">
        <w:rPr>
          <w:rFonts w:cstheme="minorHAnsi"/>
          <w:sz w:val="20"/>
          <w:szCs w:val="20"/>
        </w:rPr>
        <w:t>dicho efecto</w:t>
      </w:r>
      <w:r w:rsidR="00D26CD8" w:rsidRPr="006669B4">
        <w:rPr>
          <w:rFonts w:cstheme="minorHAnsi"/>
          <w:b/>
          <w:sz w:val="20"/>
          <w:szCs w:val="20"/>
        </w:rPr>
        <w:t xml:space="preserve"> </w:t>
      </w:r>
      <w:r w:rsidR="00D26CD8" w:rsidRPr="006669B4">
        <w:rPr>
          <w:rFonts w:cstheme="minorHAnsi"/>
          <w:b/>
          <w:sz w:val="20"/>
          <w:szCs w:val="20"/>
          <w:u w:val="single"/>
        </w:rPr>
        <w:t>se tomará en cuenta únicamente aquello que se encuentra debidamente acreditado.</w:t>
      </w:r>
    </w:p>
    <w:p w:rsidR="00D26CD8" w:rsidRPr="006669B4" w:rsidRDefault="00D26CD8" w:rsidP="00026F64">
      <w:pPr>
        <w:pStyle w:val="Prrafodelista"/>
        <w:tabs>
          <w:tab w:val="left" w:pos="567"/>
        </w:tabs>
        <w:spacing w:after="0"/>
        <w:ind w:left="426"/>
        <w:jc w:val="both"/>
        <w:rPr>
          <w:rFonts w:cstheme="minorHAnsi"/>
          <w:sz w:val="20"/>
          <w:szCs w:val="20"/>
        </w:rPr>
      </w:pPr>
      <w:r w:rsidRPr="006669B4">
        <w:rPr>
          <w:rFonts w:cstheme="minorHAnsi"/>
          <w:sz w:val="20"/>
          <w:szCs w:val="20"/>
        </w:rPr>
        <w:t>Deberá consid</w:t>
      </w:r>
      <w:r w:rsidR="006268D8">
        <w:rPr>
          <w:rFonts w:cstheme="minorHAnsi"/>
          <w:sz w:val="20"/>
          <w:szCs w:val="20"/>
        </w:rPr>
        <w:t>erarse lo</w:t>
      </w:r>
      <w:r w:rsidRPr="006669B4">
        <w:rPr>
          <w:rFonts w:cstheme="minorHAnsi"/>
          <w:sz w:val="20"/>
          <w:szCs w:val="20"/>
        </w:rPr>
        <w:t xml:space="preserve"> siguiente:</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Se considera apto a todo postulante que acredita cumplir con el perfil. Únicamente los postulantes aptos podrán pasar a la etapa siguiente:</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Será DESCALIFICADO aquel postor que omita presentar alguno de los documentos que debe contener el currículo vitae y declare en ellos afirmaciones falsas o imprecisas o no c</w:t>
      </w:r>
      <w:r w:rsidR="009C470C">
        <w:rPr>
          <w:rFonts w:cstheme="minorHAnsi"/>
          <w:sz w:val="20"/>
          <w:szCs w:val="20"/>
        </w:rPr>
        <w:t xml:space="preserve">umpla con los requisitos </w:t>
      </w:r>
      <w:r w:rsidRPr="006669B4">
        <w:rPr>
          <w:rFonts w:cstheme="minorHAnsi"/>
          <w:sz w:val="20"/>
          <w:szCs w:val="20"/>
        </w:rPr>
        <w:t xml:space="preserve">solicitados. </w:t>
      </w:r>
      <w:r w:rsidRPr="006669B4">
        <w:rPr>
          <w:rFonts w:cstheme="minorHAnsi"/>
          <w:b/>
          <w:sz w:val="20"/>
          <w:szCs w:val="20"/>
          <w:u w:val="single"/>
        </w:rPr>
        <w:t>Necesariamente deberá acreditarse el cumplimiento del perfil.</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 xml:space="preserve">Para efectos de las acreditaciones de capacitación y experiencia, se tomara en cuenta diplomas, constancias de participación o asistencia </w:t>
      </w:r>
      <w:r w:rsidR="00F27592" w:rsidRPr="006669B4">
        <w:rPr>
          <w:rFonts w:cstheme="minorHAnsi"/>
          <w:sz w:val="20"/>
          <w:szCs w:val="20"/>
        </w:rPr>
        <w:t>emitidas por</w:t>
      </w:r>
      <w:r w:rsidRPr="006669B4">
        <w:rPr>
          <w:rFonts w:cstheme="minorHAnsi"/>
          <w:sz w:val="20"/>
          <w:szCs w:val="20"/>
        </w:rPr>
        <w:t xml:space="preserve"> la entidad capacitadora y constancias o certificados de trabajo /prestación de servicios</w:t>
      </w:r>
      <w:r w:rsidR="00F27592" w:rsidRPr="006669B4">
        <w:rPr>
          <w:rFonts w:cstheme="minorHAnsi"/>
          <w:sz w:val="20"/>
          <w:szCs w:val="20"/>
        </w:rPr>
        <w:t>.</w:t>
      </w:r>
    </w:p>
    <w:p w:rsidR="0050115A" w:rsidRPr="006669B4" w:rsidRDefault="0050115A"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 xml:space="preserve">La evaluación del </w:t>
      </w:r>
      <w:proofErr w:type="spellStart"/>
      <w:r w:rsidRPr="006669B4">
        <w:rPr>
          <w:rFonts w:cstheme="minorHAnsi"/>
          <w:sz w:val="20"/>
          <w:szCs w:val="20"/>
        </w:rPr>
        <w:t>curric</w:t>
      </w:r>
      <w:r w:rsidR="001940FD" w:rsidRPr="006669B4">
        <w:rPr>
          <w:rFonts w:cstheme="minorHAnsi"/>
          <w:sz w:val="20"/>
          <w:szCs w:val="20"/>
        </w:rPr>
        <w:t>u</w:t>
      </w:r>
      <w:r w:rsidRPr="006669B4">
        <w:rPr>
          <w:rFonts w:cstheme="minorHAnsi"/>
          <w:sz w:val="20"/>
          <w:szCs w:val="20"/>
        </w:rPr>
        <w:t>lum</w:t>
      </w:r>
      <w:proofErr w:type="spellEnd"/>
      <w:r w:rsidRPr="006669B4">
        <w:rPr>
          <w:rFonts w:cstheme="minorHAnsi"/>
          <w:sz w:val="20"/>
          <w:szCs w:val="20"/>
        </w:rPr>
        <w:t xml:space="preserve"> vitae documentado tiene como </w:t>
      </w:r>
      <w:r w:rsidRPr="007255F5">
        <w:rPr>
          <w:rFonts w:cstheme="minorHAnsi"/>
          <w:color w:val="FF0000"/>
          <w:sz w:val="20"/>
          <w:szCs w:val="20"/>
        </w:rPr>
        <w:t xml:space="preserve">puntaje </w:t>
      </w:r>
      <w:r w:rsidRPr="006669B4">
        <w:rPr>
          <w:rFonts w:cstheme="minorHAnsi"/>
          <w:sz w:val="20"/>
          <w:szCs w:val="20"/>
        </w:rPr>
        <w:t>30%</w:t>
      </w:r>
    </w:p>
    <w:p w:rsidR="00F27592" w:rsidRPr="006669B4" w:rsidRDefault="00F27592" w:rsidP="00D86D4F">
      <w:pPr>
        <w:tabs>
          <w:tab w:val="left" w:pos="426"/>
          <w:tab w:val="left" w:pos="567"/>
        </w:tabs>
        <w:spacing w:after="0"/>
        <w:ind w:left="142"/>
        <w:jc w:val="both"/>
        <w:rPr>
          <w:rFonts w:cstheme="minorHAnsi"/>
          <w:b/>
          <w:sz w:val="20"/>
          <w:szCs w:val="20"/>
        </w:rPr>
      </w:pPr>
      <w:r w:rsidRPr="006669B4">
        <w:rPr>
          <w:rFonts w:cstheme="minorHAnsi"/>
          <w:b/>
          <w:sz w:val="20"/>
          <w:szCs w:val="20"/>
        </w:rPr>
        <w:t xml:space="preserve">     Etapa de evaluación de conocimientos</w:t>
      </w:r>
      <w:r w:rsidR="00FC1360" w:rsidRPr="006669B4">
        <w:rPr>
          <w:rFonts w:cstheme="minorHAnsi"/>
          <w:b/>
          <w:sz w:val="20"/>
          <w:szCs w:val="20"/>
        </w:rPr>
        <w:t xml:space="preserve"> </w:t>
      </w:r>
      <w:r w:rsidRPr="006669B4">
        <w:rPr>
          <w:rFonts w:cstheme="minorHAnsi"/>
          <w:b/>
          <w:sz w:val="20"/>
          <w:szCs w:val="20"/>
        </w:rPr>
        <w:t>y entrevista personal del postulante</w:t>
      </w:r>
    </w:p>
    <w:p w:rsidR="00F27592" w:rsidRPr="006669B4" w:rsidRDefault="00F27592" w:rsidP="00026F64">
      <w:pPr>
        <w:pStyle w:val="Prrafodelista"/>
        <w:tabs>
          <w:tab w:val="left" w:pos="567"/>
        </w:tabs>
        <w:spacing w:after="0"/>
        <w:ind w:left="426"/>
        <w:jc w:val="both"/>
        <w:rPr>
          <w:rFonts w:cstheme="minorHAnsi"/>
          <w:sz w:val="20"/>
          <w:szCs w:val="20"/>
        </w:rPr>
      </w:pPr>
      <w:r w:rsidRPr="006669B4">
        <w:rPr>
          <w:rFonts w:cstheme="minorHAnsi"/>
          <w:sz w:val="20"/>
          <w:szCs w:val="20"/>
        </w:rPr>
        <w:t xml:space="preserve"> En esta etapa serán entrevistados únicamente aquellos postulantes que han sido calificados como APTOS en la evaluación curricular.</w:t>
      </w:r>
    </w:p>
    <w:p w:rsidR="00F27592" w:rsidRPr="001F171E" w:rsidRDefault="00F27592" w:rsidP="00026F64">
      <w:pPr>
        <w:pStyle w:val="Prrafodelista"/>
        <w:tabs>
          <w:tab w:val="left" w:pos="567"/>
        </w:tabs>
        <w:spacing w:after="0"/>
        <w:ind w:left="426"/>
        <w:jc w:val="both"/>
        <w:rPr>
          <w:rFonts w:cstheme="minorHAnsi"/>
          <w:sz w:val="16"/>
          <w:szCs w:val="16"/>
        </w:rPr>
      </w:pPr>
    </w:p>
    <w:p w:rsidR="00FB231B" w:rsidRPr="006669B4" w:rsidRDefault="00F27592" w:rsidP="00B41364">
      <w:pPr>
        <w:pStyle w:val="Prrafodelista"/>
        <w:tabs>
          <w:tab w:val="left" w:pos="567"/>
        </w:tabs>
        <w:spacing w:after="0"/>
        <w:ind w:left="426"/>
        <w:jc w:val="both"/>
        <w:rPr>
          <w:rFonts w:cstheme="minorHAnsi"/>
          <w:sz w:val="20"/>
          <w:szCs w:val="20"/>
        </w:rPr>
      </w:pPr>
      <w:r w:rsidRPr="006669B4">
        <w:rPr>
          <w:rFonts w:cstheme="minorHAnsi"/>
          <w:b/>
          <w:sz w:val="20"/>
          <w:szCs w:val="20"/>
        </w:rPr>
        <w:t>La evaluación de conocimientos</w:t>
      </w:r>
      <w:r w:rsidRPr="006669B4">
        <w:rPr>
          <w:rFonts w:cstheme="minorHAnsi"/>
          <w:sz w:val="20"/>
          <w:szCs w:val="20"/>
        </w:rPr>
        <w:t xml:space="preserve"> consistirá en la administración de 10 preguntas de conocimiento o casos prácticos relacionados al servicio que postula. La elaboración de esta prueba de conocimiento estará a cargo del área usuaria. La nota mínima aprobatoria en esta etapa es de catorce (14) y la máxima de veinte (20). Si el postulante obtiene catorce (14) obtendrá un puntaje equivalente de quince (15) puntos, siendo la nota veinte (20) equivalente el puntaje máximo de 30 puntos.</w:t>
      </w:r>
      <w:r w:rsidR="00FC1360" w:rsidRPr="006669B4">
        <w:rPr>
          <w:rFonts w:cstheme="minorHAnsi"/>
          <w:sz w:val="20"/>
          <w:szCs w:val="20"/>
        </w:rPr>
        <w:tab/>
      </w:r>
    </w:p>
    <w:p w:rsidR="00FB231B" w:rsidRPr="006669B4" w:rsidRDefault="00FB231B" w:rsidP="00026F64">
      <w:pPr>
        <w:pStyle w:val="Prrafodelista"/>
        <w:tabs>
          <w:tab w:val="left" w:pos="567"/>
        </w:tabs>
        <w:spacing w:after="0"/>
        <w:ind w:left="426"/>
        <w:jc w:val="both"/>
        <w:rPr>
          <w:rFonts w:cstheme="minorHAnsi"/>
          <w:sz w:val="20"/>
          <w:szCs w:val="20"/>
        </w:rPr>
      </w:pPr>
      <w:r w:rsidRPr="006669B4">
        <w:rPr>
          <w:rFonts w:cstheme="minorHAnsi"/>
          <w:b/>
          <w:sz w:val="20"/>
          <w:szCs w:val="20"/>
        </w:rPr>
        <w:t>Entrevista</w:t>
      </w:r>
      <w:r w:rsidR="001B5D03">
        <w:rPr>
          <w:rFonts w:cstheme="minorHAnsi"/>
          <w:b/>
          <w:sz w:val="20"/>
          <w:szCs w:val="20"/>
        </w:rPr>
        <w:t xml:space="preserve"> personal</w:t>
      </w:r>
      <w:r w:rsidRPr="006669B4">
        <w:rPr>
          <w:rFonts w:cstheme="minorHAnsi"/>
          <w:b/>
          <w:sz w:val="20"/>
          <w:szCs w:val="20"/>
        </w:rPr>
        <w:t>.</w:t>
      </w:r>
      <w:r w:rsidRPr="006669B4">
        <w:rPr>
          <w:rFonts w:cstheme="minorHAnsi"/>
          <w:sz w:val="20"/>
          <w:szCs w:val="20"/>
        </w:rPr>
        <w:t xml:space="preserve"> La entrevista personal permitirá conocer si el postulante cumple con las competencias exigidas para el puesto, además de su desenvolvimiento, </w:t>
      </w:r>
      <w:r w:rsidR="00026F64" w:rsidRPr="006669B4">
        <w:rPr>
          <w:rFonts w:cstheme="minorHAnsi"/>
          <w:sz w:val="20"/>
          <w:szCs w:val="20"/>
        </w:rPr>
        <w:t>conocimiento,</w:t>
      </w:r>
      <w:r w:rsidRPr="006669B4">
        <w:rPr>
          <w:rFonts w:cstheme="minorHAnsi"/>
          <w:sz w:val="20"/>
          <w:szCs w:val="20"/>
        </w:rPr>
        <w:t xml:space="preserve"> </w:t>
      </w:r>
      <w:r w:rsidR="00026F64" w:rsidRPr="006669B4">
        <w:rPr>
          <w:rFonts w:cstheme="minorHAnsi"/>
          <w:sz w:val="20"/>
          <w:szCs w:val="20"/>
        </w:rPr>
        <w:t>actitud entre</w:t>
      </w:r>
      <w:r w:rsidRPr="006669B4">
        <w:rPr>
          <w:rFonts w:cstheme="minorHAnsi"/>
          <w:sz w:val="20"/>
          <w:szCs w:val="20"/>
        </w:rPr>
        <w:t xml:space="preserve"> otras comp</w:t>
      </w:r>
      <w:r w:rsidR="00357BF4" w:rsidRPr="006669B4">
        <w:rPr>
          <w:rFonts w:cstheme="minorHAnsi"/>
          <w:sz w:val="20"/>
          <w:szCs w:val="20"/>
        </w:rPr>
        <w:t xml:space="preserve">etencias; y estará a cargo del comité de </w:t>
      </w:r>
      <w:r w:rsidR="00100EC5" w:rsidRPr="006669B4">
        <w:rPr>
          <w:rFonts w:cstheme="minorHAnsi"/>
          <w:sz w:val="20"/>
          <w:szCs w:val="20"/>
        </w:rPr>
        <w:t>selección</w:t>
      </w:r>
      <w:r w:rsidR="00026F64" w:rsidRPr="006669B4">
        <w:rPr>
          <w:rFonts w:cstheme="minorHAnsi"/>
          <w:sz w:val="20"/>
          <w:szCs w:val="20"/>
        </w:rPr>
        <w:t>. El puntaje máximo en esta etapa es de cuarenta (40) puntos.</w:t>
      </w:r>
    </w:p>
    <w:p w:rsidR="00026F64" w:rsidRPr="001F171E" w:rsidRDefault="00026F64" w:rsidP="00026F64">
      <w:pPr>
        <w:pStyle w:val="Prrafodelista"/>
        <w:tabs>
          <w:tab w:val="left" w:pos="567"/>
        </w:tabs>
        <w:spacing w:after="0"/>
        <w:ind w:left="426"/>
        <w:jc w:val="both"/>
        <w:rPr>
          <w:rFonts w:cstheme="minorHAnsi"/>
          <w:sz w:val="16"/>
          <w:szCs w:val="16"/>
        </w:rPr>
      </w:pPr>
    </w:p>
    <w:p w:rsidR="00026F64" w:rsidRDefault="00026F64" w:rsidP="00026F64">
      <w:pPr>
        <w:pStyle w:val="Prrafodelista"/>
        <w:tabs>
          <w:tab w:val="left" w:pos="567"/>
        </w:tabs>
        <w:spacing w:after="0"/>
        <w:ind w:left="426"/>
        <w:jc w:val="both"/>
        <w:rPr>
          <w:rFonts w:cstheme="minorHAnsi"/>
          <w:sz w:val="20"/>
          <w:szCs w:val="20"/>
        </w:rPr>
      </w:pPr>
      <w:r w:rsidRPr="006669B4">
        <w:rPr>
          <w:rFonts w:cstheme="minorHAnsi"/>
          <w:sz w:val="20"/>
          <w:szCs w:val="20"/>
        </w:rPr>
        <w:t xml:space="preserve">Las citaciones para </w:t>
      </w:r>
      <w:r w:rsidR="00FC1360" w:rsidRPr="006669B4">
        <w:rPr>
          <w:rFonts w:cstheme="minorHAnsi"/>
          <w:sz w:val="20"/>
          <w:szCs w:val="20"/>
        </w:rPr>
        <w:t>la</w:t>
      </w:r>
      <w:r w:rsidR="0025474A">
        <w:rPr>
          <w:rFonts w:cstheme="minorHAnsi"/>
          <w:sz w:val="20"/>
          <w:szCs w:val="20"/>
        </w:rPr>
        <w:t>s</w:t>
      </w:r>
      <w:r w:rsidR="00FC1360" w:rsidRPr="006669B4">
        <w:rPr>
          <w:rFonts w:cstheme="minorHAnsi"/>
          <w:sz w:val="20"/>
          <w:szCs w:val="20"/>
        </w:rPr>
        <w:t xml:space="preserve"> </w:t>
      </w:r>
      <w:r w:rsidR="0025474A" w:rsidRPr="006669B4">
        <w:rPr>
          <w:rFonts w:cstheme="minorHAnsi"/>
          <w:sz w:val="20"/>
          <w:szCs w:val="20"/>
        </w:rPr>
        <w:t>evaluacion</w:t>
      </w:r>
      <w:r w:rsidR="0025474A">
        <w:rPr>
          <w:rFonts w:cstheme="minorHAnsi"/>
          <w:sz w:val="20"/>
          <w:szCs w:val="20"/>
        </w:rPr>
        <w:t>es de conocimiento</w:t>
      </w:r>
      <w:r w:rsidR="0025474A" w:rsidRPr="006669B4">
        <w:rPr>
          <w:rFonts w:cstheme="minorHAnsi"/>
          <w:sz w:val="20"/>
          <w:szCs w:val="20"/>
        </w:rPr>
        <w:t>,</w:t>
      </w:r>
      <w:r w:rsidR="0025474A">
        <w:rPr>
          <w:rFonts w:cstheme="minorHAnsi"/>
          <w:sz w:val="20"/>
          <w:szCs w:val="20"/>
        </w:rPr>
        <w:t xml:space="preserve"> </w:t>
      </w:r>
      <w:r w:rsidRPr="006669B4">
        <w:rPr>
          <w:rFonts w:cstheme="minorHAnsi"/>
          <w:sz w:val="20"/>
          <w:szCs w:val="20"/>
        </w:rPr>
        <w:t xml:space="preserve">entrevista personal </w:t>
      </w:r>
      <w:r w:rsidR="0025474A">
        <w:rPr>
          <w:rFonts w:cstheme="minorHAnsi"/>
          <w:sz w:val="20"/>
          <w:szCs w:val="20"/>
        </w:rPr>
        <w:t xml:space="preserve">o alguna otra evaluación requerida por la </w:t>
      </w:r>
      <w:r w:rsidR="00D15685">
        <w:rPr>
          <w:rFonts w:cstheme="minorHAnsi"/>
          <w:sz w:val="20"/>
          <w:szCs w:val="20"/>
        </w:rPr>
        <w:t>comisión</w:t>
      </w:r>
      <w:r w:rsidR="0025474A">
        <w:rPr>
          <w:rFonts w:cstheme="minorHAnsi"/>
          <w:sz w:val="20"/>
          <w:szCs w:val="20"/>
        </w:rPr>
        <w:t xml:space="preserve">, </w:t>
      </w:r>
      <w:r w:rsidRPr="006669B4">
        <w:rPr>
          <w:rFonts w:cstheme="minorHAnsi"/>
          <w:sz w:val="20"/>
          <w:szCs w:val="20"/>
        </w:rPr>
        <w:t>serán comunicadas a</w:t>
      </w:r>
      <w:r w:rsidR="0025474A" w:rsidRPr="0025474A">
        <w:rPr>
          <w:rFonts w:cstheme="minorHAnsi"/>
          <w:sz w:val="20"/>
          <w:szCs w:val="20"/>
        </w:rPr>
        <w:t xml:space="preserve"> </w:t>
      </w:r>
      <w:r w:rsidR="0025474A">
        <w:rPr>
          <w:rFonts w:cstheme="minorHAnsi"/>
          <w:sz w:val="20"/>
          <w:szCs w:val="20"/>
        </w:rPr>
        <w:t>los</w:t>
      </w:r>
      <w:r w:rsidR="0025474A" w:rsidRPr="006669B4">
        <w:rPr>
          <w:rFonts w:cstheme="minorHAnsi"/>
          <w:sz w:val="20"/>
          <w:szCs w:val="20"/>
        </w:rPr>
        <w:t xml:space="preserve"> postulante</w:t>
      </w:r>
      <w:r w:rsidR="0025474A">
        <w:rPr>
          <w:rFonts w:cstheme="minorHAnsi"/>
          <w:sz w:val="20"/>
          <w:szCs w:val="20"/>
        </w:rPr>
        <w:t>s</w:t>
      </w:r>
      <w:r w:rsidRPr="006669B4">
        <w:rPr>
          <w:rFonts w:cstheme="minorHAnsi"/>
          <w:sz w:val="20"/>
          <w:szCs w:val="20"/>
        </w:rPr>
        <w:t xml:space="preserve"> </w:t>
      </w:r>
      <w:r w:rsidR="00D15685">
        <w:rPr>
          <w:rFonts w:cstheme="minorHAnsi"/>
          <w:sz w:val="20"/>
          <w:szCs w:val="20"/>
        </w:rPr>
        <w:t>a</w:t>
      </w:r>
      <w:r w:rsidR="00D15685" w:rsidRPr="006669B4">
        <w:rPr>
          <w:rFonts w:cstheme="minorHAnsi"/>
          <w:sz w:val="20"/>
          <w:szCs w:val="20"/>
        </w:rPr>
        <w:t xml:space="preserve"> través</w:t>
      </w:r>
      <w:r w:rsidRPr="006669B4">
        <w:rPr>
          <w:rFonts w:cstheme="minorHAnsi"/>
          <w:sz w:val="20"/>
          <w:szCs w:val="20"/>
        </w:rPr>
        <w:t xml:space="preserve"> de la página web institucional.</w:t>
      </w:r>
    </w:p>
    <w:p w:rsidR="001B5D03" w:rsidRDefault="001B5D03" w:rsidP="00026F64">
      <w:pPr>
        <w:pStyle w:val="Prrafodelista"/>
        <w:tabs>
          <w:tab w:val="left" w:pos="567"/>
        </w:tabs>
        <w:spacing w:after="0"/>
        <w:ind w:left="426"/>
        <w:jc w:val="both"/>
        <w:rPr>
          <w:rFonts w:cstheme="minorHAnsi"/>
          <w:b/>
          <w:sz w:val="20"/>
          <w:szCs w:val="20"/>
        </w:rPr>
      </w:pPr>
      <w:r w:rsidRPr="001B5D03">
        <w:rPr>
          <w:rFonts w:cstheme="minorHAnsi"/>
          <w:b/>
          <w:sz w:val="20"/>
          <w:szCs w:val="20"/>
        </w:rPr>
        <w:t>Evaluación psicológica</w:t>
      </w:r>
      <w:r>
        <w:rPr>
          <w:rFonts w:cstheme="minorHAnsi"/>
          <w:b/>
          <w:sz w:val="20"/>
          <w:szCs w:val="20"/>
        </w:rPr>
        <w:t xml:space="preserve"> (opcional):</w:t>
      </w:r>
    </w:p>
    <w:p w:rsidR="00294506" w:rsidRDefault="00294506" w:rsidP="00026F64">
      <w:pPr>
        <w:pStyle w:val="Prrafodelista"/>
        <w:tabs>
          <w:tab w:val="left" w:pos="567"/>
        </w:tabs>
        <w:spacing w:after="0"/>
        <w:ind w:left="426"/>
        <w:jc w:val="both"/>
        <w:rPr>
          <w:rFonts w:cstheme="minorHAnsi"/>
          <w:b/>
          <w:sz w:val="20"/>
          <w:szCs w:val="20"/>
        </w:rPr>
      </w:pPr>
    </w:p>
    <w:p w:rsidR="00026F64" w:rsidRDefault="001B5D03" w:rsidP="001B5D03">
      <w:pPr>
        <w:pStyle w:val="Prrafodelista"/>
        <w:tabs>
          <w:tab w:val="left" w:pos="567"/>
        </w:tabs>
        <w:spacing w:after="0"/>
        <w:ind w:left="426"/>
        <w:jc w:val="both"/>
        <w:rPr>
          <w:rFonts w:cstheme="minorHAnsi"/>
          <w:color w:val="000000"/>
          <w:sz w:val="20"/>
          <w:szCs w:val="20"/>
        </w:rPr>
      </w:pPr>
      <w:r w:rsidRPr="001B5D03">
        <w:rPr>
          <w:rFonts w:cstheme="minorHAnsi"/>
          <w:sz w:val="20"/>
          <w:szCs w:val="20"/>
        </w:rPr>
        <w:t>Esta</w:t>
      </w:r>
      <w:r w:rsidRPr="001B5D03">
        <w:rPr>
          <w:rFonts w:cstheme="minorHAnsi"/>
          <w:color w:val="000000"/>
          <w:sz w:val="20"/>
          <w:szCs w:val="20"/>
        </w:rPr>
        <w:t xml:space="preserve"> etapa puede ser opcional de acorde a los criterios del comité evaluador.</w:t>
      </w:r>
    </w:p>
    <w:p w:rsidR="001B5D03" w:rsidRPr="001F171E" w:rsidRDefault="001B5D03" w:rsidP="001B5D03">
      <w:pPr>
        <w:pStyle w:val="Prrafodelista"/>
        <w:tabs>
          <w:tab w:val="left" w:pos="567"/>
        </w:tabs>
        <w:spacing w:after="0"/>
        <w:ind w:left="426"/>
        <w:jc w:val="both"/>
        <w:rPr>
          <w:rFonts w:cstheme="minorHAnsi"/>
          <w:color w:val="000000"/>
          <w:sz w:val="16"/>
          <w:szCs w:val="16"/>
        </w:rPr>
      </w:pPr>
    </w:p>
    <w:p w:rsidR="0044702D" w:rsidRPr="006669B4" w:rsidRDefault="0044702D" w:rsidP="00026F64">
      <w:pPr>
        <w:pStyle w:val="Prrafodelista"/>
        <w:tabs>
          <w:tab w:val="left" w:pos="567"/>
        </w:tabs>
        <w:spacing w:after="0"/>
        <w:ind w:left="426"/>
        <w:jc w:val="both"/>
        <w:rPr>
          <w:rFonts w:cstheme="minorHAnsi"/>
          <w:b/>
        </w:rPr>
      </w:pPr>
      <w:r w:rsidRPr="006669B4">
        <w:rPr>
          <w:rFonts w:cstheme="minorHAnsi"/>
          <w:b/>
        </w:rPr>
        <w:t>4.4 RESULTADOS</w:t>
      </w:r>
    </w:p>
    <w:p w:rsidR="00026F64" w:rsidRDefault="00026F64" w:rsidP="001F171E">
      <w:pPr>
        <w:pStyle w:val="Prrafodelista"/>
        <w:numPr>
          <w:ilvl w:val="0"/>
          <w:numId w:val="27"/>
        </w:numPr>
        <w:tabs>
          <w:tab w:val="left" w:pos="567"/>
        </w:tabs>
        <w:spacing w:after="0"/>
        <w:jc w:val="both"/>
        <w:rPr>
          <w:rFonts w:cstheme="minorHAnsi"/>
          <w:sz w:val="20"/>
          <w:szCs w:val="20"/>
        </w:rPr>
      </w:pPr>
      <w:r w:rsidRPr="006669B4">
        <w:rPr>
          <w:rFonts w:cstheme="minorHAnsi"/>
          <w:sz w:val="20"/>
          <w:szCs w:val="20"/>
        </w:rPr>
        <w:t>Los resultados se publicaran en el portal de la página web del PATPAL-</w:t>
      </w:r>
      <w:r w:rsidR="00555A79" w:rsidRPr="006669B4">
        <w:rPr>
          <w:rFonts w:cstheme="minorHAnsi"/>
          <w:sz w:val="20"/>
          <w:szCs w:val="20"/>
        </w:rPr>
        <w:t>FBB, en</w:t>
      </w:r>
      <w:r w:rsidRPr="006669B4">
        <w:rPr>
          <w:rFonts w:cstheme="minorHAnsi"/>
          <w:sz w:val="20"/>
          <w:szCs w:val="20"/>
        </w:rPr>
        <w:t xml:space="preserve"> la fecha establec</w:t>
      </w:r>
      <w:r w:rsidR="006A5462" w:rsidRPr="006669B4">
        <w:rPr>
          <w:rFonts w:cstheme="minorHAnsi"/>
          <w:sz w:val="20"/>
          <w:szCs w:val="20"/>
        </w:rPr>
        <w:t>ida en el calendario de la convocatoria</w:t>
      </w:r>
      <w:r w:rsidRPr="006669B4">
        <w:rPr>
          <w:rFonts w:cstheme="minorHAnsi"/>
          <w:sz w:val="20"/>
          <w:szCs w:val="20"/>
        </w:rPr>
        <w:t>.</w:t>
      </w:r>
    </w:p>
    <w:p w:rsidR="00555A79" w:rsidRPr="001F171E" w:rsidRDefault="00555A79" w:rsidP="00026F64">
      <w:pPr>
        <w:pStyle w:val="Prrafodelista"/>
        <w:tabs>
          <w:tab w:val="left" w:pos="567"/>
        </w:tabs>
        <w:spacing w:after="0"/>
        <w:ind w:left="426"/>
        <w:jc w:val="both"/>
        <w:rPr>
          <w:rFonts w:cstheme="minorHAnsi"/>
          <w:sz w:val="16"/>
          <w:szCs w:val="16"/>
        </w:rPr>
      </w:pPr>
    </w:p>
    <w:p w:rsidR="00555A79" w:rsidRDefault="00555A79" w:rsidP="001F171E">
      <w:pPr>
        <w:pStyle w:val="Prrafodelista"/>
        <w:numPr>
          <w:ilvl w:val="0"/>
          <w:numId w:val="27"/>
        </w:numPr>
        <w:tabs>
          <w:tab w:val="left" w:pos="567"/>
        </w:tabs>
        <w:spacing w:after="0"/>
        <w:jc w:val="both"/>
        <w:rPr>
          <w:rFonts w:cstheme="minorHAnsi"/>
          <w:sz w:val="20"/>
          <w:szCs w:val="20"/>
        </w:rPr>
      </w:pPr>
      <w:r w:rsidRPr="00555A79">
        <w:rPr>
          <w:rFonts w:cstheme="minorHAnsi"/>
          <w:sz w:val="20"/>
          <w:szCs w:val="20"/>
        </w:rPr>
        <w:t>Toda comunicación oficial de la Comisión, sobre el proceso será exclusivamente a través del Portal Web Institucional.</w:t>
      </w:r>
    </w:p>
    <w:p w:rsidR="00555A79" w:rsidRPr="00555A79" w:rsidRDefault="00555A79" w:rsidP="00555A79">
      <w:pPr>
        <w:tabs>
          <w:tab w:val="left" w:pos="567"/>
        </w:tabs>
        <w:spacing w:after="0"/>
        <w:jc w:val="both"/>
        <w:rPr>
          <w:rFonts w:cstheme="minorHAnsi"/>
          <w:sz w:val="20"/>
          <w:szCs w:val="20"/>
        </w:rPr>
      </w:pPr>
    </w:p>
    <w:p w:rsidR="00555A79" w:rsidRPr="006669B4" w:rsidRDefault="00555A79" w:rsidP="001F171E">
      <w:pPr>
        <w:pStyle w:val="Prrafodelista"/>
        <w:numPr>
          <w:ilvl w:val="0"/>
          <w:numId w:val="27"/>
        </w:numPr>
        <w:tabs>
          <w:tab w:val="left" w:pos="567"/>
        </w:tabs>
        <w:spacing w:after="0"/>
        <w:jc w:val="both"/>
        <w:rPr>
          <w:rFonts w:cstheme="minorHAnsi"/>
          <w:sz w:val="20"/>
          <w:szCs w:val="20"/>
        </w:rPr>
      </w:pPr>
      <w:r w:rsidRPr="00555A79">
        <w:rPr>
          <w:rFonts w:cstheme="minorHAnsi"/>
          <w:sz w:val="20"/>
          <w:szCs w:val="20"/>
        </w:rPr>
        <w:t>La Comisión no se responsabiliza por la falta de atención y precauciones por parte del postulante para su inscripción correcta y para el conocimiento de resultados en forma oportuna.</w:t>
      </w:r>
    </w:p>
    <w:p w:rsidR="00651567" w:rsidRPr="00B41364" w:rsidRDefault="00651567" w:rsidP="00026F64">
      <w:pPr>
        <w:pStyle w:val="Prrafodelista"/>
        <w:tabs>
          <w:tab w:val="left" w:pos="567"/>
        </w:tabs>
        <w:spacing w:after="0"/>
        <w:ind w:left="426"/>
        <w:jc w:val="both"/>
        <w:rPr>
          <w:rFonts w:cstheme="minorHAnsi"/>
          <w:sz w:val="16"/>
          <w:szCs w:val="16"/>
        </w:rPr>
      </w:pPr>
    </w:p>
    <w:p w:rsidR="00026F64" w:rsidRPr="001F171E" w:rsidRDefault="0044702D" w:rsidP="001F171E">
      <w:pPr>
        <w:pStyle w:val="Prrafodelista"/>
        <w:numPr>
          <w:ilvl w:val="0"/>
          <w:numId w:val="27"/>
        </w:numPr>
        <w:spacing w:after="0" w:line="240" w:lineRule="auto"/>
        <w:ind w:right="-4"/>
        <w:jc w:val="both"/>
        <w:rPr>
          <w:rFonts w:cstheme="minorHAnsi"/>
          <w:sz w:val="20"/>
          <w:szCs w:val="20"/>
        </w:rPr>
      </w:pPr>
      <w:r w:rsidRPr="001F171E">
        <w:rPr>
          <w:rFonts w:cstheme="minorHAnsi"/>
          <w:sz w:val="20"/>
          <w:szCs w:val="20"/>
        </w:rPr>
        <w:t xml:space="preserve">En el caso de producirse un empate en el puntaje final para una misma plaza, se seleccionara al postulante  que tenga mayor </w:t>
      </w:r>
      <w:r w:rsidR="00B3215D" w:rsidRPr="001F171E">
        <w:rPr>
          <w:rFonts w:cstheme="minorHAnsi"/>
          <w:sz w:val="20"/>
          <w:szCs w:val="20"/>
        </w:rPr>
        <w:t>puntaje</w:t>
      </w:r>
      <w:r w:rsidRPr="001F171E">
        <w:rPr>
          <w:rFonts w:cstheme="minorHAnsi"/>
          <w:sz w:val="20"/>
          <w:szCs w:val="20"/>
        </w:rPr>
        <w:t xml:space="preserve">, o en su defecto, el que tenga mayor experiencia en cargos similares al requerido. </w:t>
      </w:r>
    </w:p>
    <w:p w:rsidR="0044702D" w:rsidRPr="00B41364" w:rsidRDefault="0044702D" w:rsidP="0044702D">
      <w:pPr>
        <w:spacing w:after="0" w:line="240" w:lineRule="auto"/>
        <w:ind w:left="426" w:right="-4"/>
        <w:jc w:val="both"/>
        <w:rPr>
          <w:rFonts w:cstheme="minorHAnsi"/>
          <w:sz w:val="16"/>
          <w:szCs w:val="16"/>
        </w:rPr>
      </w:pPr>
    </w:p>
    <w:p w:rsidR="00026F64" w:rsidRPr="006669B4" w:rsidRDefault="00026F64" w:rsidP="001F171E">
      <w:pPr>
        <w:pStyle w:val="Prrafodelista"/>
        <w:numPr>
          <w:ilvl w:val="0"/>
          <w:numId w:val="27"/>
        </w:numPr>
        <w:tabs>
          <w:tab w:val="left" w:pos="567"/>
        </w:tabs>
        <w:spacing w:after="0"/>
        <w:jc w:val="both"/>
        <w:rPr>
          <w:rFonts w:cstheme="minorHAnsi"/>
          <w:sz w:val="20"/>
          <w:szCs w:val="20"/>
        </w:rPr>
      </w:pPr>
      <w:r w:rsidRPr="006669B4">
        <w:rPr>
          <w:rFonts w:cstheme="minorHAnsi"/>
          <w:sz w:val="20"/>
          <w:szCs w:val="20"/>
        </w:rPr>
        <w:t>Posterior a la publicación de resulta</w:t>
      </w:r>
      <w:r w:rsidR="00100EC5" w:rsidRPr="006669B4">
        <w:rPr>
          <w:rFonts w:cstheme="minorHAnsi"/>
          <w:sz w:val="20"/>
          <w:szCs w:val="20"/>
        </w:rPr>
        <w:t>dos,</w:t>
      </w:r>
      <w:r w:rsidR="009433E1" w:rsidRPr="006669B4">
        <w:rPr>
          <w:rFonts w:cstheme="minorHAnsi"/>
          <w:sz w:val="20"/>
          <w:szCs w:val="20"/>
        </w:rPr>
        <w:t xml:space="preserve"> el ganador no se acerca a la institución a la firma del contrato </w:t>
      </w:r>
      <w:r w:rsidR="00100EC5" w:rsidRPr="006669B4">
        <w:rPr>
          <w:rFonts w:cstheme="minorHAnsi"/>
          <w:sz w:val="20"/>
          <w:szCs w:val="20"/>
        </w:rPr>
        <w:t xml:space="preserve"> el PATPAL-FBB, se comunicará</w:t>
      </w:r>
      <w:r w:rsidR="006A5462" w:rsidRPr="006669B4">
        <w:rPr>
          <w:rFonts w:cstheme="minorHAnsi"/>
          <w:sz w:val="20"/>
          <w:szCs w:val="20"/>
        </w:rPr>
        <w:t xml:space="preserve"> con la persona que</w:t>
      </w:r>
      <w:r w:rsidR="001B5D03">
        <w:rPr>
          <w:rFonts w:cstheme="minorHAnsi"/>
          <w:sz w:val="20"/>
          <w:szCs w:val="20"/>
        </w:rPr>
        <w:t xml:space="preserve"> quedo en segundo lugar de</w:t>
      </w:r>
      <w:r w:rsidRPr="006669B4">
        <w:rPr>
          <w:rFonts w:cstheme="minorHAnsi"/>
          <w:sz w:val="20"/>
          <w:szCs w:val="20"/>
        </w:rPr>
        <w:t xml:space="preserve"> la convocatoria a fin de darle las indicaciones necesarias para la firma del contrato.</w:t>
      </w:r>
    </w:p>
    <w:p w:rsidR="00CB3849" w:rsidRPr="00B41364" w:rsidRDefault="007255F5" w:rsidP="00100EC5">
      <w:pPr>
        <w:pStyle w:val="Prrafodelista"/>
        <w:tabs>
          <w:tab w:val="left" w:pos="567"/>
        </w:tabs>
        <w:spacing w:after="0"/>
        <w:ind w:left="426"/>
        <w:jc w:val="both"/>
        <w:rPr>
          <w:rFonts w:cstheme="minorHAnsi"/>
          <w:b/>
          <w:sz w:val="16"/>
          <w:szCs w:val="16"/>
        </w:rPr>
      </w:pPr>
      <w:r>
        <w:rPr>
          <w:rFonts w:cstheme="minorHAnsi"/>
          <w:b/>
          <w:noProof/>
          <w:lang w:val="es-ES" w:eastAsia="es-ES"/>
        </w:rPr>
        <w:lastRenderedPageBreak/>
        <w:drawing>
          <wp:anchor distT="0" distB="0" distL="114300" distR="114300" simplePos="0" relativeHeight="251664384" behindDoc="1" locked="0" layoutInCell="1" allowOverlap="1" wp14:anchorId="533570C6" wp14:editId="4434511E">
            <wp:simplePos x="0" y="0"/>
            <wp:positionH relativeFrom="column">
              <wp:posOffset>-308610</wp:posOffset>
            </wp:positionH>
            <wp:positionV relativeFrom="paragraph">
              <wp:posOffset>-38100</wp:posOffset>
            </wp:positionV>
            <wp:extent cx="6581775" cy="856107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1775" cy="8561070"/>
                    </a:xfrm>
                    <a:prstGeom prst="rect">
                      <a:avLst/>
                    </a:prstGeom>
                    <a:noFill/>
                  </pic:spPr>
                </pic:pic>
              </a:graphicData>
            </a:graphic>
            <wp14:sizeRelH relativeFrom="page">
              <wp14:pctWidth>0</wp14:pctWidth>
            </wp14:sizeRelH>
            <wp14:sizeRelV relativeFrom="page">
              <wp14:pctHeight>0</wp14:pctHeight>
            </wp14:sizeRelV>
          </wp:anchor>
        </w:drawing>
      </w:r>
    </w:p>
    <w:p w:rsidR="00CB3849" w:rsidRDefault="00CB3849" w:rsidP="0075317D">
      <w:pPr>
        <w:pStyle w:val="Prrafodelista"/>
        <w:numPr>
          <w:ilvl w:val="1"/>
          <w:numId w:val="13"/>
        </w:numPr>
        <w:tabs>
          <w:tab w:val="left" w:pos="567"/>
        </w:tabs>
        <w:spacing w:after="0"/>
        <w:jc w:val="both"/>
        <w:rPr>
          <w:rFonts w:cstheme="minorHAnsi"/>
          <w:b/>
        </w:rPr>
      </w:pPr>
      <w:r w:rsidRPr="006669B4">
        <w:rPr>
          <w:rFonts w:cstheme="minorHAnsi"/>
          <w:b/>
        </w:rPr>
        <w:t>CONSIDERACIONES COMPLEMENTARIAS</w:t>
      </w:r>
    </w:p>
    <w:p w:rsidR="0075317D" w:rsidRPr="0075317D" w:rsidRDefault="0075317D" w:rsidP="0075317D">
      <w:pPr>
        <w:tabs>
          <w:tab w:val="left" w:pos="567"/>
        </w:tabs>
        <w:spacing w:after="0"/>
        <w:jc w:val="both"/>
        <w:rPr>
          <w:rFonts w:cstheme="minorHAnsi"/>
          <w:b/>
        </w:rPr>
      </w:pP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75317D">
        <w:rPr>
          <w:rFonts w:cstheme="minorHAnsi"/>
          <w:sz w:val="20"/>
          <w:szCs w:val="20"/>
        </w:rPr>
        <w:t>Asistir al lugar, en la fecha y hora indicada a las evaluaciones, portando su documento de</w:t>
      </w:r>
      <w:r w:rsidRPr="001A6D8F">
        <w:rPr>
          <w:rFonts w:cstheme="minorHAnsi"/>
          <w:sz w:val="20"/>
          <w:szCs w:val="20"/>
        </w:rPr>
        <w:t xml:space="preserve"> identidad</w:t>
      </w:r>
      <w:r w:rsidR="00374FDC">
        <w:rPr>
          <w:rFonts w:cstheme="minorHAnsi"/>
          <w:sz w:val="20"/>
          <w:szCs w:val="20"/>
        </w:rPr>
        <w:t xml:space="preserve"> vigente</w:t>
      </w:r>
      <w:r w:rsidRPr="001A6D8F">
        <w:rPr>
          <w:rFonts w:cstheme="minorHAnsi"/>
          <w:sz w:val="20"/>
          <w:szCs w:val="20"/>
        </w:rPr>
        <w:t>.</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La inasistencia del postulante en cualquier etapa de la Convocatoria, lo descalificara para seguir participando en el mismo, sin admitirse excusa alguna.</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Cualquier falsedad en la información proporcionada, la suplantación o intento de plagio descalifica al postulante.</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 xml:space="preserve"> Los documentos, pruebas, ejercicios que se utilicen en las diferentes evaluaciones no serán entregados a los postulantes, siendo esto exclusivos de</w:t>
      </w:r>
      <w:r w:rsidR="001D3AB5" w:rsidRPr="001A6D8F">
        <w:rPr>
          <w:rFonts w:cstheme="minorHAnsi"/>
          <w:sz w:val="20"/>
          <w:szCs w:val="20"/>
        </w:rPr>
        <w:t>l</w:t>
      </w:r>
      <w:r w:rsidRPr="001A6D8F">
        <w:rPr>
          <w:rFonts w:cstheme="minorHAnsi"/>
          <w:sz w:val="20"/>
          <w:szCs w:val="20"/>
        </w:rPr>
        <w:t xml:space="preserve"> PATRONATO DEL PARQUE DE LAS LEYENDAS- PATPAL-FBB.</w:t>
      </w:r>
    </w:p>
    <w:p w:rsidR="00CB3849" w:rsidRPr="001A6D8F" w:rsidRDefault="00CB3849" w:rsidP="006268D8">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 xml:space="preserve">No se devolverán los documentos presentados en la etapa de evaluación </w:t>
      </w:r>
      <w:r w:rsidR="006058BC">
        <w:rPr>
          <w:rFonts w:cstheme="minorHAnsi"/>
          <w:sz w:val="20"/>
          <w:szCs w:val="20"/>
        </w:rPr>
        <w:t xml:space="preserve">  </w:t>
      </w:r>
      <w:r w:rsidRPr="001A6D8F">
        <w:rPr>
          <w:rFonts w:cstheme="minorHAnsi"/>
          <w:sz w:val="20"/>
          <w:szCs w:val="20"/>
        </w:rPr>
        <w:t>curricular.</w:t>
      </w:r>
    </w:p>
    <w:p w:rsidR="00CB3849" w:rsidRPr="001A6D8F" w:rsidRDefault="00CB3849" w:rsidP="00CB3849">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rPr>
        <w:t xml:space="preserve">El candidato ganador de la plaza suscribirá un Contrato Administrativo de Servicio </w:t>
      </w:r>
      <w:r w:rsidR="00E80DE7" w:rsidRPr="001A6D8F">
        <w:rPr>
          <w:rFonts w:cstheme="minorHAnsi"/>
          <w:sz w:val="20"/>
          <w:szCs w:val="20"/>
        </w:rPr>
        <w:t xml:space="preserve"> bajo </w:t>
      </w:r>
      <w:r w:rsidRPr="001A6D8F">
        <w:rPr>
          <w:rFonts w:cstheme="minorHAnsi"/>
          <w:sz w:val="20"/>
          <w:szCs w:val="20"/>
        </w:rPr>
        <w:t>el</w:t>
      </w:r>
      <w:r w:rsidRPr="001A6D8F">
        <w:rPr>
          <w:rFonts w:cstheme="minorHAnsi"/>
          <w:b/>
          <w:sz w:val="20"/>
          <w:szCs w:val="20"/>
        </w:rPr>
        <w:t xml:space="preserve"> </w:t>
      </w:r>
      <w:r w:rsidRPr="001A6D8F">
        <w:rPr>
          <w:rFonts w:cstheme="minorHAnsi"/>
          <w:b/>
          <w:sz w:val="20"/>
          <w:szCs w:val="20"/>
          <w:u w:val="single"/>
        </w:rPr>
        <w:t>Régimen</w:t>
      </w:r>
      <w:r w:rsidR="00E80DE7" w:rsidRPr="001A6D8F">
        <w:rPr>
          <w:rFonts w:cstheme="minorHAnsi"/>
          <w:b/>
          <w:sz w:val="20"/>
          <w:szCs w:val="20"/>
          <w:u w:val="single"/>
        </w:rPr>
        <w:t xml:space="preserve"> del Decreto Legislativo 1057 CAS</w:t>
      </w:r>
      <w:r w:rsidRPr="001A6D8F">
        <w:rPr>
          <w:rFonts w:cstheme="minorHAnsi"/>
          <w:b/>
          <w:sz w:val="20"/>
          <w:szCs w:val="20"/>
          <w:u w:val="single"/>
        </w:rPr>
        <w:t>, con un periodo de prueba de 03 meses</w:t>
      </w:r>
      <w:r w:rsidR="00E80DE7" w:rsidRPr="001A6D8F">
        <w:rPr>
          <w:rFonts w:cstheme="minorHAnsi"/>
          <w:b/>
          <w:sz w:val="20"/>
          <w:szCs w:val="20"/>
          <w:u w:val="single"/>
        </w:rPr>
        <w:t xml:space="preserve">, pudiendo ser renovado, </w:t>
      </w:r>
      <w:r w:rsidR="006058BC">
        <w:rPr>
          <w:rFonts w:cstheme="minorHAnsi"/>
          <w:b/>
          <w:sz w:val="20"/>
          <w:szCs w:val="20"/>
          <w:u w:val="single"/>
        </w:rPr>
        <w:t xml:space="preserve">según el </w:t>
      </w:r>
      <w:r w:rsidR="00E80DE7" w:rsidRPr="001A6D8F">
        <w:rPr>
          <w:rFonts w:cstheme="minorHAnsi"/>
          <w:b/>
          <w:i/>
          <w:sz w:val="20"/>
          <w:szCs w:val="20"/>
        </w:rPr>
        <w:t>Artículo 5.- Duración del contrato administrativo de servicios</w:t>
      </w:r>
      <w:r w:rsidR="00E80DE7" w:rsidRPr="001A6D8F">
        <w:rPr>
          <w:rFonts w:cstheme="minorHAnsi"/>
          <w:i/>
          <w:sz w:val="20"/>
          <w:szCs w:val="20"/>
        </w:rPr>
        <w:t xml:space="preserve"> 5.1 El contrato administrativo de servicios es de plazo determinado. La duración del contrato no puede ser mayor al período que corresponde al año fiscal respectivo dentro del cual se efectúa la contratación; sin embargo, el contrato puede ser prorrogado o renovado cuantas veces considere la entidad contratante en función de sus necesidades. Cada prórroga o renovación no puede exceder del año fiscal y debe formalizarse por escrito antes del vencimiento del plazo del contrato o de la prórroga o renovación anterior.</w:t>
      </w:r>
      <w:r w:rsidRPr="001A6D8F">
        <w:rPr>
          <w:rFonts w:cstheme="minorHAnsi"/>
          <w:b/>
          <w:i/>
          <w:sz w:val="20"/>
          <w:szCs w:val="20"/>
          <w:u w:val="single"/>
        </w:rPr>
        <w:t>.</w:t>
      </w:r>
      <w:r w:rsidRPr="001A6D8F">
        <w:rPr>
          <w:rFonts w:cstheme="minorHAnsi"/>
          <w:b/>
          <w:i/>
          <w:sz w:val="20"/>
          <w:szCs w:val="20"/>
        </w:rPr>
        <w:t xml:space="preserve">  </w:t>
      </w:r>
    </w:p>
    <w:p w:rsidR="00CB3849" w:rsidRPr="001A6D8F" w:rsidRDefault="00CB3849" w:rsidP="00CB3849">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rPr>
        <w:t>Las bases y sus anexos, así como el cronograma del concurso podrán ser descargados en el Portal Institucional del PATRONATO DEL PARQUE DE LAS LEYENDAS – FELIPE BENAVIDES BARREDA</w:t>
      </w:r>
      <w:r w:rsidRPr="001A6D8F">
        <w:rPr>
          <w:rFonts w:cstheme="minorHAnsi"/>
          <w:b/>
          <w:sz w:val="20"/>
          <w:szCs w:val="20"/>
        </w:rPr>
        <w:t>(</w:t>
      </w:r>
      <w:hyperlink r:id="rId12" w:history="1">
        <w:r w:rsidRPr="001A6D8F">
          <w:rPr>
            <w:rStyle w:val="Hipervnculo"/>
            <w:rFonts w:cstheme="minorHAnsi"/>
            <w:color w:val="auto"/>
            <w:sz w:val="20"/>
            <w:szCs w:val="20"/>
            <w:shd w:val="clear" w:color="auto" w:fill="FFFFFF"/>
          </w:rPr>
          <w:t>www.</w:t>
        </w:r>
        <w:r w:rsidRPr="001A6D8F">
          <w:rPr>
            <w:rStyle w:val="Hipervnculo"/>
            <w:rFonts w:cstheme="minorHAnsi"/>
            <w:b/>
            <w:bCs/>
            <w:color w:val="auto"/>
            <w:sz w:val="20"/>
            <w:szCs w:val="20"/>
            <w:shd w:val="clear" w:color="auto" w:fill="FFFFFF"/>
          </w:rPr>
          <w:t>leyendas</w:t>
        </w:r>
        <w:r w:rsidRPr="001A6D8F">
          <w:rPr>
            <w:rStyle w:val="Hipervnculo"/>
            <w:rFonts w:cstheme="minorHAnsi"/>
            <w:color w:val="auto"/>
            <w:sz w:val="20"/>
            <w:szCs w:val="20"/>
            <w:shd w:val="clear" w:color="auto" w:fill="FFFFFF"/>
          </w:rPr>
          <w:t>.gob.pe/</w:t>
        </w:r>
      </w:hyperlink>
      <w:r w:rsidRPr="001A6D8F">
        <w:rPr>
          <w:rFonts w:cstheme="minorHAnsi"/>
          <w:sz w:val="20"/>
          <w:szCs w:val="20"/>
          <w:shd w:val="clear" w:color="auto" w:fill="FFFFFF"/>
        </w:rPr>
        <w:t>)</w:t>
      </w:r>
    </w:p>
    <w:p w:rsidR="001A0FE3" w:rsidRPr="006C101C" w:rsidRDefault="00CB3849" w:rsidP="00B3215D">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shd w:val="clear" w:color="auto" w:fill="FFFFFF"/>
        </w:rPr>
        <w:t xml:space="preserve">La Comisión de selección de Personal podrá modificar el cronograma de la </w:t>
      </w:r>
      <w:r w:rsidRPr="006C101C">
        <w:rPr>
          <w:rFonts w:cstheme="minorHAnsi"/>
          <w:sz w:val="20"/>
          <w:szCs w:val="20"/>
          <w:shd w:val="clear" w:color="auto" w:fill="FFFFFF"/>
        </w:rPr>
        <w:t>convocatoria cuando lo estime pertinente.</w:t>
      </w:r>
    </w:p>
    <w:p w:rsidR="00BC64C3" w:rsidRPr="006C101C" w:rsidRDefault="00BC64C3" w:rsidP="00B3215D">
      <w:pPr>
        <w:numPr>
          <w:ilvl w:val="0"/>
          <w:numId w:val="21"/>
        </w:numPr>
        <w:tabs>
          <w:tab w:val="left" w:pos="709"/>
        </w:tabs>
        <w:spacing w:after="0" w:line="240" w:lineRule="auto"/>
        <w:ind w:left="1843" w:hanging="283"/>
        <w:jc w:val="both"/>
        <w:rPr>
          <w:rFonts w:cstheme="minorHAnsi"/>
          <w:b/>
          <w:sz w:val="20"/>
          <w:szCs w:val="20"/>
        </w:rPr>
      </w:pPr>
      <w:r w:rsidRPr="006C101C">
        <w:rPr>
          <w:sz w:val="20"/>
          <w:szCs w:val="20"/>
        </w:rPr>
        <w:t xml:space="preserve">Se otorgara una bonificación del 10% sobre el puntaje obtenido en la etapa de la entrevista personal, solo a los postulantes que hayan acreditado ser licenciados de las fuerzas armadas, de conformidad con la Ley Nº 29248; (mediante una credencial) </w:t>
      </w:r>
    </w:p>
    <w:p w:rsidR="00BC64C3" w:rsidRPr="006C101C" w:rsidRDefault="00BC64C3" w:rsidP="00B3215D">
      <w:pPr>
        <w:numPr>
          <w:ilvl w:val="0"/>
          <w:numId w:val="21"/>
        </w:numPr>
        <w:tabs>
          <w:tab w:val="left" w:pos="709"/>
        </w:tabs>
        <w:spacing w:after="0" w:line="240" w:lineRule="auto"/>
        <w:ind w:left="1843" w:hanging="283"/>
        <w:jc w:val="both"/>
        <w:rPr>
          <w:rFonts w:cstheme="minorHAnsi"/>
          <w:b/>
          <w:sz w:val="20"/>
          <w:szCs w:val="20"/>
        </w:rPr>
      </w:pPr>
      <w:r w:rsidRPr="006C101C">
        <w:rPr>
          <w:sz w:val="20"/>
          <w:szCs w:val="20"/>
        </w:rPr>
        <w:t xml:space="preserve"> Se otorgara una bonificación del 15% sobre el puntaje total, a los postulantes que hayan acreditado ser Discapacitados mediante su identificación emitida por el Consejo Nacional para la Integración de la Persona con Discapacidad – “credencial del CONADIS</w:t>
      </w:r>
      <w:r w:rsidRPr="006C101C">
        <w:t>”</w:t>
      </w:r>
    </w:p>
    <w:p w:rsidR="000E293F" w:rsidRPr="006C101C" w:rsidRDefault="000E293F" w:rsidP="00555A79">
      <w:pPr>
        <w:numPr>
          <w:ilvl w:val="0"/>
          <w:numId w:val="21"/>
        </w:numPr>
        <w:spacing w:after="0" w:line="240" w:lineRule="auto"/>
        <w:ind w:left="1843" w:hanging="283"/>
        <w:jc w:val="both"/>
        <w:rPr>
          <w:rFonts w:cstheme="minorHAnsi"/>
          <w:b/>
          <w:sz w:val="20"/>
          <w:szCs w:val="20"/>
        </w:rPr>
      </w:pPr>
      <w:r w:rsidRPr="006C101C">
        <w:rPr>
          <w:sz w:val="20"/>
          <w:szCs w:val="20"/>
        </w:rPr>
        <w:t xml:space="preserve">No se considera prácticas pre profesional. Se considera desde el egreso de la formación correspondiente. </w:t>
      </w:r>
    </w:p>
    <w:p w:rsidR="00DF73CF" w:rsidRPr="006C101C" w:rsidRDefault="00DF73CF" w:rsidP="00DF73CF">
      <w:pPr>
        <w:pStyle w:val="Prrafodelista"/>
        <w:numPr>
          <w:ilvl w:val="0"/>
          <w:numId w:val="25"/>
        </w:numPr>
        <w:tabs>
          <w:tab w:val="left" w:pos="567"/>
        </w:tabs>
        <w:spacing w:after="0"/>
        <w:ind w:left="1843" w:hanging="283"/>
        <w:jc w:val="both"/>
        <w:rPr>
          <w:sz w:val="20"/>
          <w:szCs w:val="20"/>
        </w:rPr>
      </w:pPr>
      <w:r w:rsidRPr="006C101C">
        <w:rPr>
          <w:sz w:val="20"/>
          <w:szCs w:val="20"/>
        </w:rPr>
        <w:t>La comisión no se responsabiliza por otras fuentes de información que surjan durante el proceso.</w:t>
      </w:r>
    </w:p>
    <w:p w:rsidR="00DF73CF" w:rsidRPr="006C101C" w:rsidRDefault="00DF73CF" w:rsidP="00DF73CF">
      <w:pPr>
        <w:spacing w:after="0" w:line="240" w:lineRule="auto"/>
        <w:ind w:left="1843"/>
        <w:jc w:val="both"/>
        <w:rPr>
          <w:sz w:val="20"/>
          <w:szCs w:val="20"/>
        </w:rPr>
      </w:pPr>
    </w:p>
    <w:p w:rsidR="00555A79" w:rsidRPr="006C101C" w:rsidRDefault="00555A79" w:rsidP="00DF73CF">
      <w:pPr>
        <w:pStyle w:val="Prrafodelista"/>
        <w:numPr>
          <w:ilvl w:val="1"/>
          <w:numId w:val="21"/>
        </w:numPr>
        <w:tabs>
          <w:tab w:val="left" w:pos="567"/>
        </w:tabs>
        <w:spacing w:after="0"/>
        <w:jc w:val="both"/>
        <w:rPr>
          <w:sz w:val="20"/>
          <w:szCs w:val="20"/>
        </w:rPr>
      </w:pPr>
      <w:r w:rsidRPr="006C101C">
        <w:rPr>
          <w:sz w:val="20"/>
          <w:szCs w:val="20"/>
        </w:rPr>
        <w:t>El postulante al enviar su información acepta, convalida y reconoce las condiciones del proceso no siendo válida la argumentación de desconocimiento.</w:t>
      </w:r>
    </w:p>
    <w:p w:rsidR="00555A79" w:rsidRPr="006C101C" w:rsidRDefault="00555A79" w:rsidP="00DF73CF">
      <w:pPr>
        <w:pStyle w:val="Prrafodelista"/>
        <w:tabs>
          <w:tab w:val="left" w:pos="567"/>
        </w:tabs>
        <w:spacing w:after="0"/>
        <w:ind w:left="1222"/>
        <w:jc w:val="both"/>
        <w:rPr>
          <w:sz w:val="20"/>
          <w:szCs w:val="20"/>
        </w:rPr>
      </w:pPr>
    </w:p>
    <w:p w:rsidR="00555A79" w:rsidRPr="006C101C" w:rsidRDefault="00555A79" w:rsidP="00DF73CF">
      <w:pPr>
        <w:pStyle w:val="Prrafodelista"/>
        <w:numPr>
          <w:ilvl w:val="1"/>
          <w:numId w:val="21"/>
        </w:numPr>
        <w:tabs>
          <w:tab w:val="left" w:pos="567"/>
        </w:tabs>
        <w:spacing w:after="0"/>
        <w:jc w:val="both"/>
        <w:rPr>
          <w:sz w:val="20"/>
          <w:szCs w:val="20"/>
        </w:rPr>
      </w:pPr>
      <w:r w:rsidRPr="006C101C">
        <w:rPr>
          <w:sz w:val="20"/>
          <w:szCs w:val="20"/>
        </w:rPr>
        <w:t>Los postulantes que no presenten las declaracion</w:t>
      </w:r>
      <w:r w:rsidR="000F4A64">
        <w:rPr>
          <w:sz w:val="20"/>
          <w:szCs w:val="20"/>
        </w:rPr>
        <w:t>es juradas debidamente firmadas y foliadas</w:t>
      </w:r>
      <w:r w:rsidRPr="006C101C">
        <w:rPr>
          <w:sz w:val="20"/>
          <w:szCs w:val="20"/>
        </w:rPr>
        <w:t xml:space="preserve"> quedan automáticamente descalificados del proceso de selección.</w:t>
      </w:r>
    </w:p>
    <w:p w:rsidR="00555A79" w:rsidRPr="006C101C" w:rsidRDefault="00555A79" w:rsidP="00DF73CF">
      <w:pPr>
        <w:pStyle w:val="Prrafodelista"/>
        <w:tabs>
          <w:tab w:val="left" w:pos="567"/>
        </w:tabs>
        <w:spacing w:after="0"/>
        <w:ind w:left="1222"/>
        <w:jc w:val="both"/>
        <w:rPr>
          <w:sz w:val="20"/>
          <w:szCs w:val="20"/>
        </w:rPr>
      </w:pPr>
    </w:p>
    <w:p w:rsidR="00555A79" w:rsidRPr="006C101C" w:rsidRDefault="00555A79" w:rsidP="00DF73CF">
      <w:pPr>
        <w:pStyle w:val="Prrafodelista"/>
        <w:numPr>
          <w:ilvl w:val="1"/>
          <w:numId w:val="21"/>
        </w:numPr>
        <w:tabs>
          <w:tab w:val="left" w:pos="567"/>
        </w:tabs>
        <w:spacing w:after="0"/>
        <w:jc w:val="both"/>
        <w:rPr>
          <w:sz w:val="20"/>
          <w:szCs w:val="20"/>
        </w:rPr>
      </w:pPr>
      <w:r w:rsidRPr="006C101C">
        <w:rPr>
          <w:sz w:val="20"/>
          <w:szCs w:val="20"/>
        </w:rPr>
        <w:t>En caso se detecte suplantación de identidad, alteración de documentación o plagio de algún postulante, será automáticamente eliminado del proceso de selección adoptando medidas legales y administrativas que correspondan.</w:t>
      </w:r>
    </w:p>
    <w:p w:rsidR="00555A79" w:rsidRPr="006C101C" w:rsidRDefault="00555A79" w:rsidP="00DF73CF">
      <w:pPr>
        <w:pStyle w:val="Prrafodelista"/>
        <w:tabs>
          <w:tab w:val="left" w:pos="567"/>
        </w:tabs>
        <w:spacing w:after="0"/>
        <w:ind w:left="1222"/>
        <w:jc w:val="both"/>
        <w:rPr>
          <w:sz w:val="20"/>
          <w:szCs w:val="20"/>
        </w:rPr>
      </w:pPr>
    </w:p>
    <w:p w:rsidR="00555A79" w:rsidRPr="006C101C" w:rsidRDefault="007255F5" w:rsidP="00DF73CF">
      <w:pPr>
        <w:pStyle w:val="Prrafodelista"/>
        <w:numPr>
          <w:ilvl w:val="1"/>
          <w:numId w:val="21"/>
        </w:numPr>
        <w:tabs>
          <w:tab w:val="left" w:pos="567"/>
        </w:tabs>
        <w:spacing w:after="0"/>
        <w:jc w:val="both"/>
        <w:rPr>
          <w:sz w:val="20"/>
          <w:szCs w:val="20"/>
        </w:rPr>
      </w:pPr>
      <w:r>
        <w:rPr>
          <w:noProof/>
          <w:color w:val="0000FF"/>
          <w:sz w:val="20"/>
          <w:szCs w:val="20"/>
          <w:lang w:val="es-ES" w:eastAsia="es-ES"/>
        </w:rPr>
        <w:lastRenderedPageBreak/>
        <w:drawing>
          <wp:anchor distT="0" distB="0" distL="114300" distR="114300" simplePos="0" relativeHeight="251665408" behindDoc="1" locked="0" layoutInCell="1" allowOverlap="1" wp14:anchorId="59D9E1D7" wp14:editId="16B9E174">
            <wp:simplePos x="0" y="0"/>
            <wp:positionH relativeFrom="column">
              <wp:posOffset>-238760</wp:posOffset>
            </wp:positionH>
            <wp:positionV relativeFrom="paragraph">
              <wp:posOffset>-177800</wp:posOffset>
            </wp:positionV>
            <wp:extent cx="6341110" cy="8124825"/>
            <wp:effectExtent l="0" t="0" r="254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1110" cy="8124825"/>
                    </a:xfrm>
                    <a:prstGeom prst="rect">
                      <a:avLst/>
                    </a:prstGeom>
                    <a:noFill/>
                  </pic:spPr>
                </pic:pic>
              </a:graphicData>
            </a:graphic>
            <wp14:sizeRelH relativeFrom="page">
              <wp14:pctWidth>0</wp14:pctWidth>
            </wp14:sizeRelH>
            <wp14:sizeRelV relativeFrom="page">
              <wp14:pctHeight>0</wp14:pctHeight>
            </wp14:sizeRelV>
          </wp:anchor>
        </w:drawing>
      </w:r>
      <w:r w:rsidR="00555A79" w:rsidRPr="006C101C">
        <w:rPr>
          <w:sz w:val="20"/>
          <w:szCs w:val="20"/>
        </w:rPr>
        <w:t>En caso de presentarse situaciones no previ</w:t>
      </w:r>
      <w:r w:rsidR="00DF73CF" w:rsidRPr="006C101C">
        <w:rPr>
          <w:sz w:val="20"/>
          <w:szCs w:val="20"/>
        </w:rPr>
        <w:t xml:space="preserve">stas durante el concurso, estas </w:t>
      </w:r>
      <w:r w:rsidR="00555A79" w:rsidRPr="006C101C">
        <w:rPr>
          <w:sz w:val="20"/>
          <w:szCs w:val="20"/>
        </w:rPr>
        <w:t>serán resueltas por la Comisión de acuerdo a las atribuciones, a lo estipulado en las Bases de esta convocatoria y en nuestro ordenamiento legal vigente.</w:t>
      </w:r>
    </w:p>
    <w:p w:rsidR="00555A79" w:rsidRPr="006C101C" w:rsidRDefault="00555A79" w:rsidP="0075317D">
      <w:pPr>
        <w:tabs>
          <w:tab w:val="left" w:pos="567"/>
        </w:tabs>
        <w:spacing w:after="0"/>
        <w:jc w:val="both"/>
        <w:rPr>
          <w:sz w:val="20"/>
          <w:szCs w:val="20"/>
        </w:rPr>
      </w:pPr>
    </w:p>
    <w:p w:rsidR="00555A79" w:rsidRDefault="00555A79" w:rsidP="00DF73CF">
      <w:pPr>
        <w:pStyle w:val="Prrafodelista"/>
        <w:numPr>
          <w:ilvl w:val="0"/>
          <w:numId w:val="21"/>
        </w:numPr>
        <w:tabs>
          <w:tab w:val="left" w:pos="567"/>
        </w:tabs>
        <w:spacing w:after="0"/>
        <w:ind w:firstLine="338"/>
        <w:jc w:val="both"/>
        <w:rPr>
          <w:sz w:val="20"/>
          <w:szCs w:val="20"/>
        </w:rPr>
      </w:pPr>
      <w:r w:rsidRPr="006C101C">
        <w:rPr>
          <w:sz w:val="20"/>
          <w:szCs w:val="20"/>
        </w:rPr>
        <w:t>Los actos que resuelven las reconsideraciones son inimpugnables.</w:t>
      </w:r>
    </w:p>
    <w:p w:rsidR="000F4A64" w:rsidRDefault="000F4A64" w:rsidP="000F4A64">
      <w:pPr>
        <w:pStyle w:val="Prrafodelista"/>
        <w:tabs>
          <w:tab w:val="left" w:pos="567"/>
        </w:tabs>
        <w:spacing w:after="0"/>
        <w:ind w:left="1560"/>
        <w:jc w:val="both"/>
        <w:rPr>
          <w:sz w:val="20"/>
          <w:szCs w:val="20"/>
        </w:rPr>
      </w:pPr>
    </w:p>
    <w:p w:rsidR="000F4A64" w:rsidRPr="006C101C" w:rsidRDefault="000F4A64" w:rsidP="000F4A64">
      <w:pPr>
        <w:pStyle w:val="Prrafodelista"/>
        <w:numPr>
          <w:ilvl w:val="1"/>
          <w:numId w:val="21"/>
        </w:numPr>
        <w:tabs>
          <w:tab w:val="left" w:pos="567"/>
        </w:tabs>
        <w:spacing w:after="0"/>
        <w:jc w:val="both"/>
        <w:rPr>
          <w:sz w:val="20"/>
          <w:szCs w:val="20"/>
        </w:rPr>
      </w:pPr>
      <w:r>
        <w:rPr>
          <w:sz w:val="20"/>
          <w:szCs w:val="20"/>
        </w:rPr>
        <w:t>La comisión es autónoma en sus decisiones, no permitiéndose la injerencia de personas ajenas a esta</w:t>
      </w:r>
      <w:r w:rsidR="00513C55">
        <w:rPr>
          <w:sz w:val="20"/>
          <w:szCs w:val="20"/>
        </w:rPr>
        <w:t xml:space="preserve"> por ninguna índole.</w:t>
      </w:r>
    </w:p>
    <w:p w:rsidR="00555A79" w:rsidRPr="000E293F" w:rsidRDefault="00555A79" w:rsidP="00DF73CF">
      <w:pPr>
        <w:tabs>
          <w:tab w:val="left" w:pos="709"/>
        </w:tabs>
        <w:spacing w:after="0" w:line="240" w:lineRule="auto"/>
        <w:ind w:left="1843"/>
        <w:jc w:val="both"/>
        <w:rPr>
          <w:rFonts w:cstheme="minorHAnsi"/>
          <w:b/>
          <w:color w:val="FF0000"/>
          <w:sz w:val="20"/>
          <w:szCs w:val="20"/>
        </w:rPr>
      </w:pPr>
    </w:p>
    <w:p w:rsidR="00DF44D2" w:rsidRPr="001A6D8F" w:rsidRDefault="00DF44D2" w:rsidP="00DF44D2">
      <w:pPr>
        <w:pStyle w:val="Prrafodelista"/>
        <w:tabs>
          <w:tab w:val="left" w:pos="567"/>
        </w:tabs>
        <w:spacing w:after="0"/>
        <w:ind w:left="426"/>
        <w:jc w:val="both"/>
        <w:rPr>
          <w:rFonts w:cstheme="minorHAnsi"/>
          <w:color w:val="000000"/>
          <w:lang w:val="es-ES_tradnl"/>
        </w:rPr>
      </w:pPr>
      <w:r w:rsidRPr="001A6D8F">
        <w:rPr>
          <w:rFonts w:cstheme="minorHAnsi"/>
          <w:b/>
          <w:color w:val="000000"/>
          <w:lang w:val="es-ES_tradnl"/>
        </w:rPr>
        <w:t>4.6 IMPEDIMENTOS Y LIMITACIONES PARA SER POSTULANTES</w:t>
      </w:r>
    </w:p>
    <w:p w:rsidR="00DF44D2" w:rsidRPr="001A6D8F" w:rsidRDefault="00DF44D2" w:rsidP="00DF44D2">
      <w:pPr>
        <w:numPr>
          <w:ilvl w:val="0"/>
          <w:numId w:val="21"/>
        </w:numPr>
        <w:tabs>
          <w:tab w:val="left" w:pos="709"/>
          <w:tab w:val="num" w:pos="1134"/>
        </w:tabs>
        <w:spacing w:after="0" w:line="240" w:lineRule="auto"/>
        <w:ind w:left="1843" w:hanging="283"/>
        <w:jc w:val="both"/>
        <w:rPr>
          <w:rFonts w:cstheme="minorHAnsi"/>
          <w:color w:val="000000"/>
          <w:sz w:val="20"/>
          <w:szCs w:val="20"/>
          <w:lang w:val="es-ES_tradnl"/>
        </w:rPr>
      </w:pPr>
      <w:r w:rsidRPr="001A6D8F">
        <w:rPr>
          <w:rFonts w:cstheme="minorHAnsi"/>
          <w:color w:val="000000"/>
          <w:sz w:val="20"/>
          <w:szCs w:val="20"/>
          <w:lang w:val="es-ES_tradnl"/>
        </w:rPr>
        <w:t xml:space="preserve"> Tener antecedentes penales, policiales, judiciales; así como, mantener procesos judiciales pendientes con el Estado por Razones Funcionales, compatibles con la clase del puesto al que postula.</w:t>
      </w:r>
    </w:p>
    <w:p w:rsidR="00DF44D2" w:rsidRPr="001A6D8F" w:rsidRDefault="00DF44D2" w:rsidP="001A6D8F">
      <w:pPr>
        <w:numPr>
          <w:ilvl w:val="0"/>
          <w:numId w:val="21"/>
        </w:numPr>
        <w:tabs>
          <w:tab w:val="left" w:pos="709"/>
          <w:tab w:val="num" w:pos="1134"/>
        </w:tabs>
        <w:spacing w:after="0" w:line="240" w:lineRule="auto"/>
        <w:ind w:left="1843" w:hanging="283"/>
        <w:jc w:val="both"/>
        <w:rPr>
          <w:rFonts w:cstheme="minorHAnsi"/>
          <w:color w:val="000000"/>
          <w:sz w:val="20"/>
          <w:szCs w:val="20"/>
          <w:lang w:val="es-ES_tradnl"/>
        </w:rPr>
      </w:pPr>
      <w:r w:rsidRPr="001A6D8F">
        <w:rPr>
          <w:rFonts w:cstheme="minorHAnsi"/>
          <w:color w:val="000000"/>
          <w:sz w:val="20"/>
          <w:szCs w:val="20"/>
          <w:lang w:val="es-ES_tradnl"/>
        </w:rPr>
        <w:t xml:space="preserve"> Figurar en el  Registro Nacional de sanciones de Destitución y Despido, o Contar con algún impedimento para contratar con el estado.</w:t>
      </w:r>
    </w:p>
    <w:p w:rsidR="000F4A64" w:rsidRPr="0085607B" w:rsidRDefault="00DF44D2" w:rsidP="00A8600B">
      <w:pPr>
        <w:numPr>
          <w:ilvl w:val="0"/>
          <w:numId w:val="21"/>
        </w:numPr>
        <w:tabs>
          <w:tab w:val="left" w:pos="709"/>
          <w:tab w:val="num" w:pos="1134"/>
        </w:tabs>
        <w:spacing w:after="0" w:line="240" w:lineRule="auto"/>
        <w:ind w:left="1843" w:hanging="283"/>
        <w:jc w:val="both"/>
        <w:rPr>
          <w:rFonts w:cstheme="minorHAnsi"/>
          <w:color w:val="000000"/>
          <w:sz w:val="18"/>
          <w:szCs w:val="18"/>
          <w:lang w:val="es-ES_tradnl"/>
        </w:rPr>
      </w:pPr>
      <w:r w:rsidRPr="001A6D8F">
        <w:rPr>
          <w:rFonts w:cstheme="minorHAnsi"/>
          <w:color w:val="000000"/>
          <w:sz w:val="20"/>
          <w:szCs w:val="20"/>
          <w:lang w:val="es-ES_tradnl"/>
        </w:rPr>
        <w:t xml:space="preserve"> No podrá postular las personas que tengan en la institución parientes hasta el cuarto grado de consanguinidad, segundo de afinidad y por razón de matrimonio, con la facultad de designar nombrar, contratar o influenciar de manera directa o indirecta en la siguiente convocatoria</w:t>
      </w:r>
      <w:r w:rsidRPr="001A6D8F">
        <w:rPr>
          <w:rFonts w:cstheme="minorHAnsi"/>
          <w:color w:val="000000"/>
          <w:sz w:val="18"/>
          <w:szCs w:val="18"/>
          <w:lang w:val="es-ES_tradnl"/>
        </w:rPr>
        <w:t>.</w:t>
      </w:r>
    </w:p>
    <w:p w:rsidR="00A8600B" w:rsidRPr="00A8600B" w:rsidRDefault="00A8600B" w:rsidP="00A8600B">
      <w:pPr>
        <w:tabs>
          <w:tab w:val="left" w:pos="567"/>
        </w:tabs>
        <w:spacing w:after="0"/>
        <w:rPr>
          <w:rFonts w:cstheme="minorHAnsi"/>
          <w:b/>
          <w:sz w:val="24"/>
          <w:szCs w:val="24"/>
        </w:rPr>
      </w:pPr>
    </w:p>
    <w:p w:rsidR="00026F64" w:rsidRPr="006669B4" w:rsidRDefault="00026F64" w:rsidP="00026F64">
      <w:pPr>
        <w:pStyle w:val="Prrafodelista"/>
        <w:tabs>
          <w:tab w:val="left" w:pos="567"/>
        </w:tabs>
        <w:spacing w:after="0"/>
        <w:ind w:left="426"/>
        <w:jc w:val="center"/>
        <w:rPr>
          <w:rFonts w:cstheme="minorHAnsi"/>
          <w:b/>
          <w:sz w:val="24"/>
          <w:szCs w:val="24"/>
        </w:rPr>
      </w:pPr>
      <w:r w:rsidRPr="006669B4">
        <w:rPr>
          <w:rFonts w:cstheme="minorHAnsi"/>
          <w:b/>
          <w:sz w:val="24"/>
          <w:szCs w:val="24"/>
        </w:rPr>
        <w:t>CAPITULO V</w:t>
      </w:r>
    </w:p>
    <w:p w:rsidR="00026F64" w:rsidRPr="006669B4" w:rsidRDefault="00026F64" w:rsidP="00026F64">
      <w:pPr>
        <w:pStyle w:val="Prrafodelista"/>
        <w:tabs>
          <w:tab w:val="left" w:pos="567"/>
        </w:tabs>
        <w:spacing w:after="0"/>
        <w:ind w:left="426"/>
        <w:jc w:val="center"/>
        <w:rPr>
          <w:rFonts w:cstheme="minorHAnsi"/>
          <w:b/>
          <w:sz w:val="24"/>
          <w:szCs w:val="24"/>
        </w:rPr>
      </w:pPr>
    </w:p>
    <w:p w:rsidR="00026F64" w:rsidRPr="006669B4" w:rsidRDefault="00026F64" w:rsidP="00026F64">
      <w:pPr>
        <w:pStyle w:val="Prrafodelista"/>
        <w:tabs>
          <w:tab w:val="left" w:pos="567"/>
        </w:tabs>
        <w:spacing w:after="0"/>
        <w:ind w:left="426"/>
        <w:jc w:val="center"/>
        <w:rPr>
          <w:rFonts w:cstheme="minorHAnsi"/>
          <w:b/>
          <w:sz w:val="24"/>
          <w:szCs w:val="24"/>
          <w:u w:val="single"/>
        </w:rPr>
      </w:pPr>
      <w:r w:rsidRPr="006669B4">
        <w:rPr>
          <w:rFonts w:cstheme="minorHAnsi"/>
          <w:b/>
          <w:sz w:val="24"/>
          <w:szCs w:val="24"/>
          <w:u w:val="single"/>
        </w:rPr>
        <w:t xml:space="preserve"> DE LA DECLARATORIA DE D</w:t>
      </w:r>
      <w:r w:rsidR="006A5462" w:rsidRPr="006669B4">
        <w:rPr>
          <w:rFonts w:cstheme="minorHAnsi"/>
          <w:b/>
          <w:sz w:val="24"/>
          <w:szCs w:val="24"/>
          <w:u w:val="single"/>
        </w:rPr>
        <w:t xml:space="preserve">ESIERTO O DE LA CANCELACION DE LA CONVOCATORIA Y/O </w:t>
      </w:r>
      <w:r w:rsidRPr="006669B4">
        <w:rPr>
          <w:rFonts w:cstheme="minorHAnsi"/>
          <w:b/>
          <w:sz w:val="24"/>
          <w:szCs w:val="24"/>
          <w:u w:val="single"/>
        </w:rPr>
        <w:t>PROCESO</w:t>
      </w:r>
    </w:p>
    <w:p w:rsidR="00026F64" w:rsidRPr="006669B4" w:rsidRDefault="00026F64" w:rsidP="00026F64">
      <w:pPr>
        <w:pStyle w:val="Prrafodelista"/>
        <w:tabs>
          <w:tab w:val="left" w:pos="567"/>
        </w:tabs>
        <w:spacing w:after="0"/>
        <w:ind w:left="426"/>
        <w:jc w:val="center"/>
        <w:rPr>
          <w:rFonts w:cstheme="minorHAnsi"/>
          <w:b/>
          <w:sz w:val="24"/>
          <w:szCs w:val="24"/>
          <w:u w:val="single"/>
        </w:rPr>
      </w:pPr>
    </w:p>
    <w:p w:rsidR="00026F64" w:rsidRPr="006669B4" w:rsidRDefault="00026F64" w:rsidP="00BC6CBE">
      <w:pPr>
        <w:pStyle w:val="Prrafodelista"/>
        <w:tabs>
          <w:tab w:val="left" w:pos="567"/>
        </w:tabs>
        <w:spacing w:after="0"/>
        <w:ind w:left="426"/>
        <w:jc w:val="both"/>
        <w:rPr>
          <w:rFonts w:cstheme="minorHAnsi"/>
          <w:b/>
        </w:rPr>
      </w:pPr>
      <w:r w:rsidRPr="006669B4">
        <w:rPr>
          <w:rFonts w:cstheme="minorHAnsi"/>
          <w:b/>
        </w:rPr>
        <w:t>5.1 DECLARATORIA DEL PROCESO COMO DESIERTO:</w:t>
      </w:r>
    </w:p>
    <w:p w:rsidR="00026F64" w:rsidRPr="006669B4" w:rsidRDefault="00320F92" w:rsidP="00505262">
      <w:pPr>
        <w:pStyle w:val="Prrafodelista"/>
        <w:tabs>
          <w:tab w:val="left" w:pos="709"/>
        </w:tabs>
        <w:spacing w:after="0"/>
        <w:ind w:left="426" w:firstLine="425"/>
        <w:jc w:val="both"/>
        <w:rPr>
          <w:rFonts w:cstheme="minorHAnsi"/>
          <w:sz w:val="20"/>
          <w:szCs w:val="20"/>
        </w:rPr>
      </w:pPr>
      <w:r w:rsidRPr="006669B4">
        <w:rPr>
          <w:rFonts w:cstheme="minorHAnsi"/>
          <w:sz w:val="20"/>
          <w:szCs w:val="20"/>
        </w:rPr>
        <w:t>El proceso puede ser declarado como desierto en alguno de los siguientes supuestos:</w:t>
      </w:r>
    </w:p>
    <w:p w:rsidR="00320F92" w:rsidRPr="006669B4" w:rsidRDefault="00320F92" w:rsidP="00435015">
      <w:pPr>
        <w:pStyle w:val="Prrafodelista"/>
        <w:numPr>
          <w:ilvl w:val="0"/>
          <w:numId w:val="15"/>
        </w:numPr>
        <w:tabs>
          <w:tab w:val="left" w:pos="567"/>
        </w:tabs>
        <w:spacing w:after="0"/>
        <w:ind w:left="1276"/>
        <w:jc w:val="both"/>
        <w:rPr>
          <w:rFonts w:cstheme="minorHAnsi"/>
          <w:sz w:val="20"/>
          <w:szCs w:val="20"/>
        </w:rPr>
      </w:pPr>
      <w:r w:rsidRPr="006669B4">
        <w:rPr>
          <w:rFonts w:cstheme="minorHAnsi"/>
          <w:sz w:val="20"/>
          <w:szCs w:val="20"/>
        </w:rPr>
        <w:t>Cuando no se presenten postulantes al proceso de selección</w:t>
      </w:r>
    </w:p>
    <w:p w:rsidR="00320F92" w:rsidRPr="006669B4" w:rsidRDefault="00320F92" w:rsidP="00435015">
      <w:pPr>
        <w:pStyle w:val="Prrafodelista"/>
        <w:numPr>
          <w:ilvl w:val="0"/>
          <w:numId w:val="15"/>
        </w:numPr>
        <w:tabs>
          <w:tab w:val="left" w:pos="567"/>
        </w:tabs>
        <w:spacing w:after="0"/>
        <w:ind w:left="1276"/>
        <w:jc w:val="both"/>
        <w:rPr>
          <w:rFonts w:cstheme="minorHAnsi"/>
          <w:sz w:val="20"/>
          <w:szCs w:val="20"/>
        </w:rPr>
      </w:pPr>
      <w:r w:rsidRPr="006669B4">
        <w:rPr>
          <w:rFonts w:cstheme="minorHAnsi"/>
          <w:sz w:val="20"/>
          <w:szCs w:val="20"/>
        </w:rPr>
        <w:t>Cuando ninguno de los postulantes cumple con los requisitos de selección.</w:t>
      </w:r>
    </w:p>
    <w:p w:rsidR="00320F92" w:rsidRPr="006669B4" w:rsidRDefault="00320F92" w:rsidP="00435015">
      <w:pPr>
        <w:pStyle w:val="Prrafodelista"/>
        <w:numPr>
          <w:ilvl w:val="0"/>
          <w:numId w:val="15"/>
        </w:numPr>
        <w:tabs>
          <w:tab w:val="left" w:pos="567"/>
        </w:tabs>
        <w:spacing w:after="0"/>
        <w:ind w:left="1276"/>
        <w:jc w:val="both"/>
        <w:rPr>
          <w:rFonts w:cstheme="minorHAnsi"/>
        </w:rPr>
      </w:pPr>
      <w:r w:rsidRPr="006669B4">
        <w:rPr>
          <w:rFonts w:cstheme="minorHAnsi"/>
          <w:sz w:val="20"/>
          <w:szCs w:val="20"/>
        </w:rPr>
        <w:t>Cuando habiendo</w:t>
      </w:r>
      <w:r w:rsidR="006058BC">
        <w:rPr>
          <w:rFonts w:cstheme="minorHAnsi"/>
          <w:sz w:val="20"/>
          <w:szCs w:val="20"/>
        </w:rPr>
        <w:t xml:space="preserve"> cumplido los requisitos</w:t>
      </w:r>
      <w:r w:rsidRPr="006669B4">
        <w:rPr>
          <w:rFonts w:cstheme="minorHAnsi"/>
          <w:sz w:val="20"/>
          <w:szCs w:val="20"/>
        </w:rPr>
        <w:t>, ninguno de los postulantes obtiene puntaje mínimo en las etapas de evaluación del proceso</w:t>
      </w:r>
      <w:r w:rsidRPr="006669B4">
        <w:rPr>
          <w:rFonts w:cstheme="minorHAnsi"/>
        </w:rPr>
        <w:t>.</w:t>
      </w:r>
    </w:p>
    <w:p w:rsidR="00320F92" w:rsidRPr="006669B4" w:rsidRDefault="006A5462" w:rsidP="00BC6CBE">
      <w:pPr>
        <w:tabs>
          <w:tab w:val="left" w:pos="567"/>
        </w:tabs>
        <w:spacing w:after="0"/>
        <w:ind w:left="426"/>
        <w:jc w:val="both"/>
        <w:rPr>
          <w:rFonts w:cstheme="minorHAnsi"/>
          <w:b/>
        </w:rPr>
      </w:pPr>
      <w:r w:rsidRPr="006669B4">
        <w:rPr>
          <w:rFonts w:cstheme="minorHAnsi"/>
          <w:b/>
        </w:rPr>
        <w:t>5.2 CANCELACION DE LA CONVOCATORIA</w:t>
      </w:r>
      <w:r w:rsidR="00320F92" w:rsidRPr="006669B4">
        <w:rPr>
          <w:rFonts w:cstheme="minorHAnsi"/>
          <w:b/>
        </w:rPr>
        <w:t xml:space="preserve"> DE SELECCIÓN:</w:t>
      </w:r>
    </w:p>
    <w:p w:rsidR="00320F92" w:rsidRPr="006669B4" w:rsidRDefault="00320F92" w:rsidP="00505262">
      <w:pPr>
        <w:spacing w:after="0"/>
        <w:ind w:left="851"/>
        <w:jc w:val="both"/>
        <w:rPr>
          <w:rFonts w:cstheme="minorHAnsi"/>
          <w:sz w:val="20"/>
          <w:szCs w:val="20"/>
        </w:rPr>
      </w:pPr>
      <w:r w:rsidRPr="006669B4">
        <w:rPr>
          <w:rFonts w:cstheme="minorHAnsi"/>
          <w:sz w:val="20"/>
          <w:szCs w:val="20"/>
        </w:rPr>
        <w:t>El proceso puede ser cancelado en alguno de los siguientes supuestos, s</w:t>
      </w:r>
      <w:r w:rsidR="006058BC">
        <w:rPr>
          <w:rFonts w:cstheme="minorHAnsi"/>
          <w:sz w:val="20"/>
          <w:szCs w:val="20"/>
        </w:rPr>
        <w:t>in que sea responsabilidad de la</w:t>
      </w:r>
      <w:r w:rsidRPr="006669B4">
        <w:rPr>
          <w:rFonts w:cstheme="minorHAnsi"/>
          <w:sz w:val="20"/>
          <w:szCs w:val="20"/>
        </w:rPr>
        <w:t xml:space="preserve"> entidad:</w:t>
      </w:r>
    </w:p>
    <w:p w:rsidR="00320F92" w:rsidRPr="006669B4" w:rsidRDefault="00320F92" w:rsidP="00BC6CBE">
      <w:pPr>
        <w:pStyle w:val="Prrafodelista"/>
        <w:numPr>
          <w:ilvl w:val="0"/>
          <w:numId w:val="16"/>
        </w:numPr>
        <w:tabs>
          <w:tab w:val="left" w:pos="567"/>
        </w:tabs>
        <w:spacing w:after="0"/>
        <w:jc w:val="both"/>
        <w:rPr>
          <w:rFonts w:cstheme="minorHAnsi"/>
          <w:sz w:val="20"/>
          <w:szCs w:val="20"/>
        </w:rPr>
      </w:pPr>
      <w:r w:rsidRPr="006669B4">
        <w:rPr>
          <w:rFonts w:cstheme="minorHAnsi"/>
          <w:sz w:val="20"/>
          <w:szCs w:val="20"/>
        </w:rPr>
        <w:t>Cuando desaparece la necesidad del servicio de la entidad con posterioridad al inicio del proceso de selección.</w:t>
      </w:r>
    </w:p>
    <w:p w:rsidR="00320F92" w:rsidRPr="006669B4" w:rsidRDefault="00320F92" w:rsidP="00BC6CBE">
      <w:pPr>
        <w:pStyle w:val="Prrafodelista"/>
        <w:numPr>
          <w:ilvl w:val="0"/>
          <w:numId w:val="16"/>
        </w:numPr>
        <w:tabs>
          <w:tab w:val="left" w:pos="567"/>
        </w:tabs>
        <w:spacing w:after="0"/>
        <w:rPr>
          <w:rFonts w:cstheme="minorHAnsi"/>
          <w:sz w:val="20"/>
          <w:szCs w:val="20"/>
        </w:rPr>
      </w:pPr>
      <w:r w:rsidRPr="006669B4">
        <w:rPr>
          <w:rFonts w:cstheme="minorHAnsi"/>
          <w:sz w:val="20"/>
          <w:szCs w:val="20"/>
        </w:rPr>
        <w:t>Por restricciones presupuestarias.</w:t>
      </w:r>
    </w:p>
    <w:p w:rsidR="00320F92" w:rsidRPr="006669B4" w:rsidRDefault="00320F92" w:rsidP="00BC6CBE">
      <w:pPr>
        <w:pStyle w:val="Prrafodelista"/>
        <w:numPr>
          <w:ilvl w:val="0"/>
          <w:numId w:val="16"/>
        </w:numPr>
        <w:tabs>
          <w:tab w:val="left" w:pos="567"/>
        </w:tabs>
        <w:spacing w:after="0"/>
        <w:jc w:val="both"/>
        <w:rPr>
          <w:rFonts w:cstheme="minorHAnsi"/>
          <w:sz w:val="20"/>
          <w:szCs w:val="20"/>
        </w:rPr>
      </w:pPr>
      <w:r w:rsidRPr="006669B4">
        <w:rPr>
          <w:rFonts w:cstheme="minorHAnsi"/>
          <w:sz w:val="20"/>
          <w:szCs w:val="20"/>
        </w:rPr>
        <w:t>Ot</w:t>
      </w:r>
      <w:r w:rsidR="00357BF4" w:rsidRPr="006669B4">
        <w:rPr>
          <w:rFonts w:cstheme="minorHAnsi"/>
          <w:sz w:val="20"/>
          <w:szCs w:val="20"/>
        </w:rPr>
        <w:t>ras debidamente justificadas</w:t>
      </w:r>
      <w:r w:rsidRPr="006669B4">
        <w:rPr>
          <w:rFonts w:cstheme="minorHAnsi"/>
          <w:sz w:val="20"/>
          <w:szCs w:val="20"/>
        </w:rPr>
        <w:t>.</w:t>
      </w:r>
    </w:p>
    <w:p w:rsidR="00BC6CBE" w:rsidRPr="00D73F24" w:rsidRDefault="00BC6CBE"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p>
    <w:p w:rsidR="001A6D8F" w:rsidRDefault="001A6D8F" w:rsidP="00BC6CBE">
      <w:pPr>
        <w:tabs>
          <w:tab w:val="left" w:pos="567"/>
        </w:tabs>
        <w:spacing w:after="0"/>
        <w:jc w:val="both"/>
        <w:rPr>
          <w:rFonts w:cs="Tahoma"/>
          <w:sz w:val="20"/>
          <w:szCs w:val="20"/>
        </w:rPr>
      </w:pPr>
    </w:p>
    <w:p w:rsidR="009C2D71" w:rsidRDefault="009C2D71" w:rsidP="00BC6CBE">
      <w:pPr>
        <w:tabs>
          <w:tab w:val="left" w:pos="567"/>
        </w:tabs>
        <w:spacing w:after="0"/>
        <w:jc w:val="both"/>
        <w:rPr>
          <w:rFonts w:cs="Tahoma"/>
          <w:sz w:val="20"/>
          <w:szCs w:val="20"/>
        </w:rPr>
      </w:pPr>
    </w:p>
    <w:p w:rsidR="009C2D71" w:rsidRDefault="009C2D71" w:rsidP="00BC6CBE">
      <w:pPr>
        <w:tabs>
          <w:tab w:val="left" w:pos="567"/>
        </w:tabs>
        <w:spacing w:after="0"/>
        <w:jc w:val="both"/>
        <w:rPr>
          <w:rFonts w:cs="Tahoma"/>
          <w:sz w:val="20"/>
          <w:szCs w:val="20"/>
        </w:rPr>
      </w:pPr>
    </w:p>
    <w:p w:rsidR="009C2D71" w:rsidRDefault="009C2D71" w:rsidP="00BC6CBE">
      <w:pPr>
        <w:tabs>
          <w:tab w:val="left" w:pos="567"/>
        </w:tabs>
        <w:spacing w:after="0"/>
        <w:jc w:val="both"/>
        <w:rPr>
          <w:rFonts w:cs="Tahoma"/>
          <w:sz w:val="20"/>
          <w:szCs w:val="20"/>
        </w:rPr>
      </w:pPr>
    </w:p>
    <w:p w:rsidR="009C2D71" w:rsidRDefault="009C2D71" w:rsidP="00BC6CBE">
      <w:pPr>
        <w:tabs>
          <w:tab w:val="left" w:pos="567"/>
        </w:tabs>
        <w:spacing w:after="0"/>
        <w:jc w:val="both"/>
        <w:rPr>
          <w:rFonts w:cs="Tahoma"/>
          <w:sz w:val="20"/>
          <w:szCs w:val="20"/>
        </w:rPr>
      </w:pPr>
    </w:p>
    <w:p w:rsidR="0085607B" w:rsidRDefault="0085607B" w:rsidP="0085607B">
      <w:pPr>
        <w:tabs>
          <w:tab w:val="left" w:pos="567"/>
        </w:tabs>
        <w:spacing w:after="0"/>
        <w:jc w:val="both"/>
        <w:rPr>
          <w:rFonts w:cs="Tahoma"/>
          <w:sz w:val="20"/>
          <w:szCs w:val="20"/>
        </w:rPr>
      </w:pPr>
    </w:p>
    <w:p w:rsidR="00C0309E" w:rsidRPr="0085607B" w:rsidRDefault="0085607B" w:rsidP="0085607B">
      <w:pPr>
        <w:tabs>
          <w:tab w:val="left" w:pos="567"/>
        </w:tabs>
        <w:spacing w:after="0"/>
        <w:jc w:val="both"/>
        <w:rPr>
          <w:rFonts w:cs="Tahoma"/>
          <w:sz w:val="20"/>
          <w:szCs w:val="20"/>
        </w:rPr>
      </w:pPr>
      <w:r>
        <w:rPr>
          <w:rFonts w:cstheme="minorHAnsi"/>
          <w:b/>
          <w:noProof/>
          <w:sz w:val="24"/>
          <w:szCs w:val="24"/>
          <w:lang w:val="es-ES" w:eastAsia="es-ES"/>
        </w:rPr>
        <w:lastRenderedPageBreak/>
        <w:drawing>
          <wp:anchor distT="0" distB="0" distL="114300" distR="114300" simplePos="0" relativeHeight="251674624" behindDoc="1" locked="0" layoutInCell="1" allowOverlap="1" wp14:anchorId="465CABDF" wp14:editId="6C3A7515">
            <wp:simplePos x="0" y="0"/>
            <wp:positionH relativeFrom="column">
              <wp:posOffset>-203835</wp:posOffset>
            </wp:positionH>
            <wp:positionV relativeFrom="paragraph">
              <wp:posOffset>-128270</wp:posOffset>
            </wp:positionV>
            <wp:extent cx="6346190" cy="8255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p>
    <w:p w:rsidR="001A6D8F" w:rsidRPr="00D73F24" w:rsidRDefault="001A6D8F" w:rsidP="0075317D">
      <w:pPr>
        <w:tabs>
          <w:tab w:val="left" w:pos="567"/>
        </w:tabs>
        <w:spacing w:after="0"/>
        <w:jc w:val="center"/>
        <w:rPr>
          <w:rFonts w:cs="Tahoma"/>
          <w:b/>
          <w:sz w:val="28"/>
          <w:szCs w:val="28"/>
        </w:rPr>
      </w:pPr>
      <w:r w:rsidRPr="00D73F24">
        <w:rPr>
          <w:rFonts w:cs="Tahoma"/>
          <w:b/>
          <w:sz w:val="28"/>
          <w:szCs w:val="28"/>
        </w:rPr>
        <w:t>ANEXO N°01</w:t>
      </w:r>
    </w:p>
    <w:tbl>
      <w:tblPr>
        <w:tblW w:w="10774" w:type="dxa"/>
        <w:tblInd w:w="-781" w:type="dxa"/>
        <w:tblCellMar>
          <w:left w:w="70" w:type="dxa"/>
          <w:right w:w="70" w:type="dxa"/>
        </w:tblCellMar>
        <w:tblLook w:val="04A0" w:firstRow="1" w:lastRow="0" w:firstColumn="1" w:lastColumn="0" w:noHBand="0" w:noVBand="1"/>
      </w:tblPr>
      <w:tblGrid>
        <w:gridCol w:w="2290"/>
        <w:gridCol w:w="160"/>
        <w:gridCol w:w="160"/>
        <w:gridCol w:w="160"/>
        <w:gridCol w:w="1014"/>
        <w:gridCol w:w="1320"/>
        <w:gridCol w:w="1058"/>
        <w:gridCol w:w="792"/>
        <w:gridCol w:w="560"/>
        <w:gridCol w:w="1337"/>
        <w:gridCol w:w="647"/>
        <w:gridCol w:w="301"/>
        <w:gridCol w:w="320"/>
        <w:gridCol w:w="655"/>
      </w:tblGrid>
      <w:tr w:rsidR="008119A9" w:rsidRPr="00B85FD6" w:rsidTr="008119A9">
        <w:trPr>
          <w:gridAfter w:val="2"/>
          <w:wAfter w:w="975" w:type="dxa"/>
          <w:trHeight w:val="314"/>
        </w:trPr>
        <w:tc>
          <w:tcPr>
            <w:tcW w:w="2770" w:type="dxa"/>
            <w:gridSpan w:val="4"/>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color w:val="000000"/>
                <w:sz w:val="16"/>
                <w:szCs w:val="16"/>
                <w:lang w:val="es-ES" w:eastAsia="es-ES"/>
              </w:rPr>
            </w:pPr>
            <w:r w:rsidRPr="00B85FD6">
              <w:rPr>
                <w:rFonts w:ascii="Arial" w:eastAsia="Times New Roman" w:hAnsi="Arial" w:cs="Arial"/>
                <w:b/>
                <w:bCs/>
                <w:color w:val="000000"/>
                <w:sz w:val="16"/>
                <w:szCs w:val="16"/>
                <w:lang w:eastAsia="es-ES"/>
              </w:rPr>
              <w:t>I. DATOS PERSONALES</w:t>
            </w:r>
          </w:p>
        </w:tc>
        <w:tc>
          <w:tcPr>
            <w:tcW w:w="1014" w:type="dxa"/>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170" w:type="dxa"/>
            <w:gridSpan w:val="3"/>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2845" w:type="dxa"/>
            <w:gridSpan w:val="4"/>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r>
      <w:tr w:rsidR="00B85FD6" w:rsidRPr="00B85FD6" w:rsidTr="008119A9">
        <w:trPr>
          <w:trHeight w:val="329"/>
        </w:trPr>
        <w:tc>
          <w:tcPr>
            <w:tcW w:w="2290" w:type="dxa"/>
            <w:tcBorders>
              <w:top w:val="nil"/>
              <w:left w:val="nil"/>
              <w:bottom w:val="nil"/>
              <w:right w:val="nil"/>
            </w:tcBorders>
            <w:shd w:val="clear" w:color="000000" w:fill="FFFFFF"/>
            <w:noWrap/>
            <w:vAlign w:val="center"/>
            <w:hideMark/>
          </w:tcPr>
          <w:p w:rsidR="00B85FD6" w:rsidRPr="00B85FD6" w:rsidRDefault="00C0309E" w:rsidP="00B85FD6">
            <w:pPr>
              <w:spacing w:after="0" w:line="240" w:lineRule="auto"/>
              <w:rPr>
                <w:rFonts w:ascii="Calibri" w:eastAsia="Times New Roman" w:hAnsi="Calibri" w:cs="Calibri"/>
                <w:color w:val="000000"/>
                <w:sz w:val="16"/>
                <w:szCs w:val="16"/>
                <w:lang w:val="es-ES" w:eastAsia="es-ES"/>
              </w:rPr>
            </w:pPr>
            <w:r>
              <w:rPr>
                <w:rFonts w:cs="Tahoma"/>
                <w:b/>
                <w:noProof/>
                <w:sz w:val="28"/>
                <w:szCs w:val="28"/>
                <w:lang w:val="es-ES" w:eastAsia="es-ES"/>
              </w:rPr>
              <w:drawing>
                <wp:anchor distT="0" distB="0" distL="114300" distR="114300" simplePos="0" relativeHeight="251666432" behindDoc="1" locked="0" layoutInCell="1" allowOverlap="1" wp14:anchorId="6BA92F91" wp14:editId="5492CE07">
                  <wp:simplePos x="0" y="0"/>
                  <wp:positionH relativeFrom="column">
                    <wp:posOffset>288925</wp:posOffset>
                  </wp:positionH>
                  <wp:positionV relativeFrom="paragraph">
                    <wp:posOffset>-215900</wp:posOffset>
                  </wp:positionV>
                  <wp:extent cx="6346190" cy="82550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B85FD6" w:rsidRPr="00B85FD6">
              <w:rPr>
                <w:rFonts w:ascii="Calibri" w:eastAsia="Times New Roman" w:hAnsi="Calibri" w:cs="Calibri"/>
                <w:color w:val="000000"/>
                <w:sz w:val="16"/>
                <w:szCs w:val="16"/>
                <w:lang w:eastAsia="es-ES"/>
              </w:rPr>
              <w:t> </w:t>
            </w:r>
          </w:p>
        </w:tc>
        <w:tc>
          <w:tcPr>
            <w:tcW w:w="320" w:type="dxa"/>
            <w:gridSpan w:val="2"/>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552" w:type="dxa"/>
            <w:gridSpan w:val="4"/>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2689" w:type="dxa"/>
            <w:gridSpan w:val="3"/>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1268" w:type="dxa"/>
            <w:gridSpan w:val="3"/>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655" w:type="dxa"/>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Apellidos y Nombres</w:t>
            </w:r>
          </w:p>
        </w:tc>
        <w:tc>
          <w:tcPr>
            <w:tcW w:w="8324"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Fecha de Nacimiento</w:t>
            </w:r>
          </w:p>
        </w:tc>
        <w:tc>
          <w:tcPr>
            <w:tcW w:w="5064"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Lugar de Nacimiento</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Documento de Identidad</w:t>
            </w:r>
          </w:p>
        </w:tc>
        <w:tc>
          <w:tcPr>
            <w:tcW w:w="5064"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Estado Civil</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Dirección</w:t>
            </w:r>
          </w:p>
        </w:tc>
        <w:tc>
          <w:tcPr>
            <w:tcW w:w="8324"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N° Celular / fijo / e-mail</w:t>
            </w:r>
          </w:p>
        </w:tc>
        <w:tc>
          <w:tcPr>
            <w:tcW w:w="265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241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326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bl>
    <w:p w:rsidR="008119A9" w:rsidRDefault="008119A9" w:rsidP="00BC6CBE">
      <w:pPr>
        <w:tabs>
          <w:tab w:val="left" w:pos="567"/>
        </w:tabs>
        <w:spacing w:after="0"/>
        <w:jc w:val="both"/>
        <w:rPr>
          <w:rFonts w:cs="Tahoma"/>
          <w:sz w:val="20"/>
          <w:szCs w:val="20"/>
        </w:rPr>
      </w:pPr>
    </w:p>
    <w:tbl>
      <w:tblPr>
        <w:tblpPr w:leftFromText="141" w:rightFromText="141" w:vertAnchor="text" w:horzAnchor="margin" w:tblpXSpec="center" w:tblpY="121"/>
        <w:tblW w:w="10773" w:type="dxa"/>
        <w:tblLayout w:type="fixed"/>
        <w:tblCellMar>
          <w:left w:w="70" w:type="dxa"/>
          <w:right w:w="70" w:type="dxa"/>
        </w:tblCellMar>
        <w:tblLook w:val="04A0" w:firstRow="1" w:lastRow="0" w:firstColumn="1" w:lastColumn="0" w:noHBand="0" w:noVBand="1"/>
      </w:tblPr>
      <w:tblGrid>
        <w:gridCol w:w="2410"/>
        <w:gridCol w:w="1635"/>
        <w:gridCol w:w="1601"/>
        <w:gridCol w:w="2029"/>
        <w:gridCol w:w="3098"/>
      </w:tblGrid>
      <w:tr w:rsidR="008119A9" w:rsidRPr="00B85FD6" w:rsidTr="00272FAA">
        <w:trPr>
          <w:trHeight w:val="313"/>
        </w:trPr>
        <w:tc>
          <w:tcPr>
            <w:tcW w:w="10773" w:type="dxa"/>
            <w:gridSpan w:val="5"/>
            <w:tcBorders>
              <w:top w:val="nil"/>
              <w:left w:val="nil"/>
              <w:bottom w:val="single" w:sz="4" w:space="0" w:color="auto"/>
            </w:tcBorders>
            <w:shd w:val="clear" w:color="000000" w:fill="FFFFFF"/>
            <w:vAlign w:val="center"/>
            <w:hideMark/>
          </w:tcPr>
          <w:p w:rsidR="008119A9" w:rsidRPr="00B85FD6" w:rsidRDefault="008119A9" w:rsidP="008119A9">
            <w:pPr>
              <w:spacing w:after="0" w:line="240" w:lineRule="auto"/>
              <w:rPr>
                <w:rFonts w:ascii="Arial" w:eastAsia="Times New Roman" w:hAnsi="Arial" w:cs="Arial"/>
                <w:b/>
                <w:bCs/>
                <w:color w:val="000000"/>
                <w:sz w:val="16"/>
                <w:szCs w:val="16"/>
                <w:lang w:val="es-ES" w:eastAsia="es-ES"/>
              </w:rPr>
            </w:pPr>
            <w:r w:rsidRPr="00B85FD6">
              <w:rPr>
                <w:rFonts w:ascii="Arial" w:eastAsia="Times New Roman" w:hAnsi="Arial" w:cs="Arial"/>
                <w:b/>
                <w:bCs/>
                <w:color w:val="000000"/>
                <w:sz w:val="16"/>
                <w:szCs w:val="16"/>
                <w:lang w:eastAsia="es-ES"/>
              </w:rPr>
              <w:t>II. ESTUDIOS REALIZADOS</w:t>
            </w:r>
          </w:p>
          <w:p w:rsidR="008119A9" w:rsidRPr="00B85FD6" w:rsidRDefault="008119A9" w:rsidP="008119A9">
            <w:pPr>
              <w:spacing w:after="0" w:line="240" w:lineRule="auto"/>
              <w:rPr>
                <w:rFonts w:ascii="Calibri" w:eastAsia="Times New Roman" w:hAnsi="Calibri" w:cs="Calibri"/>
                <w:color w:val="000000"/>
                <w:sz w:val="16"/>
                <w:szCs w:val="16"/>
                <w:lang w:val="es-ES" w:eastAsia="es-ES"/>
              </w:rPr>
            </w:pP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TÍTULO O GRADO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NOMBRE DE LA INSTITUCIÓN, CIUDAD Y PAÍS</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val="es-ES" w:eastAsia="es-ES"/>
              </w:rPr>
              <w:t>GRADO ACADEMICO</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ESPECIALIDAD</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TIEMPO DE ESTUDIOS (FECHA DE EXPEDICIÓN)</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ESTUDIOS TÉCNICOS</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BACHILLERATO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TÍTULO PROFESIONAL</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POSTGRADO O DIPLOMADO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MAESTRÍA</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color w:val="000000"/>
                <w:sz w:val="16"/>
                <w:szCs w:val="16"/>
                <w:lang w:val="es-ES" w:eastAsia="es-ES"/>
              </w:rPr>
            </w:pPr>
            <w:r w:rsidRPr="00B85FD6">
              <w:rPr>
                <w:rFonts w:ascii="Arial" w:eastAsia="Times New Roman" w:hAnsi="Arial" w:cs="Arial"/>
                <w:color w:val="000000"/>
                <w:sz w:val="16"/>
                <w:szCs w:val="16"/>
                <w:lang w:eastAsia="es-ES"/>
              </w:rPr>
              <w:t>DOCTORADO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bl>
    <w:p w:rsidR="008119A9" w:rsidRDefault="008119A9" w:rsidP="00BC6CBE">
      <w:pPr>
        <w:tabs>
          <w:tab w:val="left" w:pos="567"/>
        </w:tabs>
        <w:spacing w:after="0"/>
        <w:jc w:val="both"/>
        <w:rPr>
          <w:rFonts w:cs="Tahoma"/>
          <w:sz w:val="20"/>
          <w:szCs w:val="20"/>
        </w:rPr>
      </w:pPr>
    </w:p>
    <w:tbl>
      <w:tblPr>
        <w:tblW w:w="10749"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5301"/>
        <w:gridCol w:w="1720"/>
        <w:gridCol w:w="1565"/>
        <w:gridCol w:w="1598"/>
      </w:tblGrid>
      <w:tr w:rsidR="00272FAA" w:rsidRPr="00857B2D" w:rsidTr="009C2D71">
        <w:trPr>
          <w:trHeight w:val="413"/>
        </w:trPr>
        <w:tc>
          <w:tcPr>
            <w:tcW w:w="10749" w:type="dxa"/>
            <w:gridSpan w:val="5"/>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p w:rsidR="00272FAA" w:rsidRPr="00857B2D" w:rsidRDefault="00272FAA" w:rsidP="005517B8">
            <w:pPr>
              <w:rPr>
                <w:rFonts w:ascii="Arial" w:hAnsi="Arial" w:cs="Arial"/>
                <w:b/>
                <w:bCs/>
                <w:i/>
                <w:iCs/>
                <w:color w:val="000000"/>
                <w:sz w:val="16"/>
                <w:szCs w:val="16"/>
              </w:rPr>
            </w:pPr>
            <w:r>
              <w:rPr>
                <w:rFonts w:ascii="Arial" w:hAnsi="Arial" w:cs="Arial"/>
                <w:b/>
                <w:bCs/>
                <w:i/>
                <w:iCs/>
                <w:color w:val="000000"/>
                <w:sz w:val="16"/>
                <w:szCs w:val="16"/>
              </w:rPr>
              <w:t xml:space="preserve">III. </w:t>
            </w:r>
            <w:r w:rsidRPr="00857B2D">
              <w:rPr>
                <w:rFonts w:ascii="Arial" w:hAnsi="Arial" w:cs="Arial"/>
                <w:b/>
                <w:bCs/>
                <w:i/>
                <w:iCs/>
                <w:color w:val="000000"/>
                <w:sz w:val="16"/>
                <w:szCs w:val="16"/>
              </w:rPr>
              <w:t xml:space="preserve">CAPACITACIÓN REQUERIDA PARA LA PLAZA </w:t>
            </w:r>
          </w:p>
        </w:tc>
      </w:tr>
      <w:tr w:rsidR="00272FAA" w:rsidRPr="00857B2D" w:rsidTr="009C2D71">
        <w:trPr>
          <w:trHeight w:val="413"/>
        </w:trPr>
        <w:tc>
          <w:tcPr>
            <w:tcW w:w="565" w:type="dxa"/>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N°</w:t>
            </w:r>
          </w:p>
        </w:tc>
        <w:tc>
          <w:tcPr>
            <w:tcW w:w="5301" w:type="dxa"/>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ESPECIALIDAD</w:t>
            </w:r>
          </w:p>
        </w:tc>
        <w:tc>
          <w:tcPr>
            <w:tcW w:w="1720" w:type="dxa"/>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FECHA DE INICIO Y TÉRMINO  MM/AA</w:t>
            </w:r>
          </w:p>
        </w:tc>
        <w:tc>
          <w:tcPr>
            <w:tcW w:w="1565" w:type="dxa"/>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INSTITUCIÓN</w:t>
            </w:r>
          </w:p>
        </w:tc>
        <w:tc>
          <w:tcPr>
            <w:tcW w:w="1598" w:type="dxa"/>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CIUDAD/PAÍS</w:t>
            </w:r>
          </w:p>
        </w:tc>
      </w:tr>
      <w:tr w:rsidR="00272FAA" w:rsidRPr="00857B2D" w:rsidTr="009C2D71">
        <w:trPr>
          <w:trHeight w:val="413"/>
        </w:trPr>
        <w:tc>
          <w:tcPr>
            <w:tcW w:w="565" w:type="dxa"/>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1</w:t>
            </w:r>
          </w:p>
        </w:tc>
        <w:tc>
          <w:tcPr>
            <w:tcW w:w="5301" w:type="dxa"/>
            <w:shd w:val="clear" w:color="000000" w:fill="FFFFFF"/>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20"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5"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8"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413"/>
        </w:trPr>
        <w:tc>
          <w:tcPr>
            <w:tcW w:w="565" w:type="dxa"/>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2</w:t>
            </w:r>
          </w:p>
        </w:tc>
        <w:tc>
          <w:tcPr>
            <w:tcW w:w="5301" w:type="dxa"/>
            <w:shd w:val="clear" w:color="000000" w:fill="FFFFFF"/>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20"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5"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8"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413"/>
        </w:trPr>
        <w:tc>
          <w:tcPr>
            <w:tcW w:w="565" w:type="dxa"/>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3</w:t>
            </w:r>
          </w:p>
        </w:tc>
        <w:tc>
          <w:tcPr>
            <w:tcW w:w="5301" w:type="dxa"/>
            <w:shd w:val="clear" w:color="000000" w:fill="FFFFFF"/>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20"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5"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8"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413"/>
        </w:trPr>
        <w:tc>
          <w:tcPr>
            <w:tcW w:w="565" w:type="dxa"/>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4</w:t>
            </w:r>
          </w:p>
        </w:tc>
        <w:tc>
          <w:tcPr>
            <w:tcW w:w="5301" w:type="dxa"/>
            <w:shd w:val="clear" w:color="000000" w:fill="FFFFFF"/>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20"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5"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8"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bl>
    <w:p w:rsidR="008119A9" w:rsidRDefault="008119A9"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177"/>
        <w:gridCol w:w="5647"/>
        <w:gridCol w:w="187"/>
        <w:gridCol w:w="1595"/>
        <w:gridCol w:w="56"/>
        <w:gridCol w:w="1746"/>
        <w:gridCol w:w="56"/>
        <w:gridCol w:w="1548"/>
      </w:tblGrid>
      <w:tr w:rsidR="00272FAA" w:rsidRPr="00857B2D" w:rsidTr="009C2D71">
        <w:trPr>
          <w:trHeight w:val="510"/>
        </w:trPr>
        <w:tc>
          <w:tcPr>
            <w:tcW w:w="6011" w:type="dxa"/>
            <w:gridSpan w:val="3"/>
            <w:tcBorders>
              <w:top w:val="nil"/>
              <w:left w:val="nil"/>
              <w:bottom w:val="nil"/>
              <w:right w:val="nil"/>
            </w:tcBorders>
            <w:shd w:val="clear" w:color="000000" w:fill="FFFFFF"/>
            <w:vAlign w:val="center"/>
            <w:hideMark/>
          </w:tcPr>
          <w:p w:rsidR="00272FAA" w:rsidRDefault="00272FAA" w:rsidP="005517B8">
            <w:pPr>
              <w:rPr>
                <w:rFonts w:ascii="Arial" w:hAnsi="Arial" w:cs="Arial"/>
                <w:b/>
                <w:bCs/>
                <w:color w:val="000000"/>
                <w:sz w:val="16"/>
                <w:szCs w:val="16"/>
              </w:rPr>
            </w:pPr>
          </w:p>
          <w:p w:rsidR="00272FAA" w:rsidRPr="00857B2D" w:rsidRDefault="00272FAA" w:rsidP="005517B8">
            <w:pPr>
              <w:rPr>
                <w:rFonts w:ascii="Arial" w:hAnsi="Arial" w:cs="Arial"/>
                <w:b/>
                <w:bCs/>
                <w:color w:val="000000"/>
                <w:sz w:val="16"/>
                <w:szCs w:val="16"/>
              </w:rPr>
            </w:pPr>
            <w:r>
              <w:rPr>
                <w:rFonts w:ascii="Arial" w:hAnsi="Arial" w:cs="Arial"/>
                <w:b/>
                <w:bCs/>
                <w:color w:val="000000"/>
                <w:sz w:val="16"/>
                <w:szCs w:val="16"/>
              </w:rPr>
              <w:t>IV</w:t>
            </w:r>
            <w:r w:rsidRPr="00857B2D">
              <w:rPr>
                <w:rFonts w:ascii="Arial" w:hAnsi="Arial" w:cs="Arial"/>
                <w:b/>
                <w:bCs/>
                <w:color w:val="000000"/>
                <w:sz w:val="16"/>
                <w:szCs w:val="16"/>
              </w:rPr>
              <w:t>. EXPERIENCIA</w:t>
            </w:r>
          </w:p>
        </w:tc>
        <w:tc>
          <w:tcPr>
            <w:tcW w:w="159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604"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9C2D71">
        <w:trPr>
          <w:trHeight w:val="340"/>
        </w:trPr>
        <w:tc>
          <w:tcPr>
            <w:tcW w:w="11012" w:type="dxa"/>
            <w:gridSpan w:val="8"/>
            <w:tcBorders>
              <w:top w:val="nil"/>
              <w:left w:val="nil"/>
              <w:bottom w:val="nil"/>
              <w:right w:val="nil"/>
            </w:tcBorders>
            <w:shd w:val="clear" w:color="000000" w:fill="FFFFFF"/>
            <w:vAlign w:val="center"/>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Descripción de su experiencia laboral tanto en el Sector Público como Privado por orden cronológicos, empezando por la más reciente. Obligatoriamente se debe consignar toda la experiencia laboral en el Sector Público.</w:t>
            </w:r>
          </w:p>
          <w:p w:rsidR="00272FAA" w:rsidRPr="00857B2D" w:rsidRDefault="00272FAA" w:rsidP="005517B8">
            <w:pPr>
              <w:rPr>
                <w:rFonts w:ascii="Arial" w:hAnsi="Arial" w:cs="Arial"/>
                <w:i/>
                <w:iCs/>
                <w:color w:val="000000"/>
                <w:sz w:val="16"/>
                <w:szCs w:val="16"/>
              </w:rPr>
            </w:pP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1.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5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Tiempo de </w:t>
            </w:r>
            <w:r w:rsidRPr="00857B2D">
              <w:rPr>
                <w:rFonts w:ascii="Arial" w:hAnsi="Arial" w:cs="Arial"/>
                <w:b/>
                <w:bCs/>
                <w:i/>
                <w:iCs/>
                <w:color w:val="000000"/>
                <w:sz w:val="16"/>
                <w:szCs w:val="16"/>
              </w:rPr>
              <w:lastRenderedPageBreak/>
              <w:t>servicio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lastRenderedPageBreak/>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lastRenderedPageBreak/>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2.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5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3.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5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673C02">
        <w:trPr>
          <w:trHeight w:val="7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4.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5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5601B5"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5517B8">
            <w:pPr>
              <w:rPr>
                <w:rFonts w:ascii="Arial" w:hAnsi="Arial" w:cs="Arial"/>
                <w:b/>
                <w:bCs/>
                <w:i/>
                <w:iCs/>
                <w:color w:val="000000"/>
                <w:sz w:val="16"/>
                <w:szCs w:val="16"/>
              </w:rPr>
            </w:pPr>
            <w:r w:rsidRPr="005601B5">
              <w:rPr>
                <w:rFonts w:ascii="Arial" w:hAnsi="Arial" w:cs="Arial"/>
                <w:b/>
                <w:bCs/>
                <w:i/>
                <w:iCs/>
                <w:color w:val="000000"/>
                <w:sz w:val="16"/>
                <w:szCs w:val="16"/>
              </w:rPr>
              <w:t>5.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5517B8">
            <w:pPr>
              <w:jc w:val="center"/>
              <w:rPr>
                <w:rFonts w:ascii="Arial" w:hAnsi="Arial" w:cs="Arial"/>
                <w:b/>
                <w:bCs/>
                <w:i/>
                <w:iCs/>
                <w:color w:val="000000"/>
                <w:sz w:val="16"/>
                <w:szCs w:val="16"/>
              </w:rPr>
            </w:pPr>
            <w:r w:rsidRPr="005601B5">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5517B8">
            <w:pPr>
              <w:jc w:val="center"/>
              <w:rPr>
                <w:rFonts w:ascii="Arial" w:hAnsi="Arial" w:cs="Arial"/>
                <w:b/>
                <w:bCs/>
                <w:i/>
                <w:iCs/>
                <w:color w:val="000000"/>
                <w:sz w:val="16"/>
                <w:szCs w:val="16"/>
              </w:rPr>
            </w:pPr>
            <w:r w:rsidRPr="005601B5">
              <w:rPr>
                <w:rFonts w:ascii="Arial" w:hAnsi="Arial" w:cs="Arial"/>
                <w:b/>
                <w:bCs/>
                <w:i/>
                <w:iCs/>
                <w:color w:val="000000"/>
                <w:sz w:val="16"/>
                <w:szCs w:val="16"/>
              </w:rPr>
              <w:t>Teléfono</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5517B8">
            <w:pPr>
              <w:jc w:val="center"/>
              <w:rPr>
                <w:rFonts w:ascii="Arial" w:hAnsi="Arial" w:cs="Arial"/>
                <w:b/>
                <w:bCs/>
                <w:i/>
                <w:iCs/>
                <w:color w:val="000000"/>
                <w:sz w:val="16"/>
                <w:szCs w:val="16"/>
              </w:rPr>
            </w:pPr>
            <w:r w:rsidRPr="005601B5">
              <w:rPr>
                <w:rFonts w:ascii="Arial" w:hAnsi="Arial" w:cs="Arial"/>
                <w:b/>
                <w:bCs/>
                <w:i/>
                <w:iCs/>
                <w:color w:val="000000"/>
                <w:sz w:val="16"/>
                <w:szCs w:val="16"/>
              </w:rPr>
              <w:t>Motivo de Cese</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5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bl>
    <w:p w:rsidR="00272FAA" w:rsidRDefault="00272FAA" w:rsidP="00BC6CBE">
      <w:pPr>
        <w:tabs>
          <w:tab w:val="left" w:pos="567"/>
        </w:tabs>
        <w:spacing w:after="0"/>
        <w:jc w:val="both"/>
        <w:rPr>
          <w:rFonts w:cs="Tahoma"/>
          <w:sz w:val="20"/>
          <w:szCs w:val="20"/>
        </w:rPr>
      </w:pPr>
    </w:p>
    <w:tbl>
      <w:tblPr>
        <w:tblW w:w="10981" w:type="dxa"/>
        <w:tblInd w:w="-1086" w:type="dxa"/>
        <w:tblCellMar>
          <w:left w:w="70" w:type="dxa"/>
          <w:right w:w="70" w:type="dxa"/>
        </w:tblCellMar>
        <w:tblLook w:val="04A0" w:firstRow="1" w:lastRow="0" w:firstColumn="1" w:lastColumn="0" w:noHBand="0" w:noVBand="1"/>
      </w:tblPr>
      <w:tblGrid>
        <w:gridCol w:w="308"/>
        <w:gridCol w:w="2186"/>
        <w:gridCol w:w="3388"/>
        <w:gridCol w:w="55"/>
        <w:gridCol w:w="1506"/>
        <w:gridCol w:w="55"/>
        <w:gridCol w:w="1708"/>
        <w:gridCol w:w="55"/>
        <w:gridCol w:w="1461"/>
        <w:gridCol w:w="54"/>
        <w:gridCol w:w="205"/>
      </w:tblGrid>
      <w:tr w:rsidR="00272FAA" w:rsidRPr="00857B2D" w:rsidTr="00673C02">
        <w:trPr>
          <w:gridAfter w:val="2"/>
          <w:wAfter w:w="259" w:type="dxa"/>
          <w:trHeight w:val="147"/>
        </w:trPr>
        <w:tc>
          <w:tcPr>
            <w:tcW w:w="5882" w:type="dxa"/>
            <w:gridSpan w:val="3"/>
            <w:tcBorders>
              <w:top w:val="nil"/>
              <w:left w:val="nil"/>
              <w:bottom w:val="nil"/>
              <w:right w:val="nil"/>
            </w:tcBorders>
            <w:shd w:val="clear" w:color="000000" w:fill="FFFFFF"/>
            <w:vAlign w:val="center"/>
            <w:hideMark/>
          </w:tcPr>
          <w:p w:rsidR="000900DF" w:rsidRDefault="000900DF" w:rsidP="005517B8">
            <w:pPr>
              <w:rPr>
                <w:rFonts w:ascii="Arial" w:hAnsi="Arial" w:cs="Arial"/>
                <w:b/>
                <w:bCs/>
                <w:noProof/>
                <w:color w:val="000000"/>
                <w:sz w:val="16"/>
                <w:szCs w:val="16"/>
                <w:lang w:val="es-ES" w:eastAsia="es-ES"/>
              </w:rPr>
            </w:pPr>
          </w:p>
          <w:p w:rsidR="0085607B" w:rsidRDefault="0085607B" w:rsidP="005517B8">
            <w:pPr>
              <w:rPr>
                <w:rFonts w:ascii="Arial" w:hAnsi="Arial" w:cs="Arial"/>
                <w:b/>
                <w:bCs/>
                <w:noProof/>
                <w:color w:val="000000"/>
                <w:sz w:val="16"/>
                <w:szCs w:val="16"/>
                <w:lang w:val="es-ES" w:eastAsia="es-ES"/>
              </w:rPr>
            </w:pPr>
          </w:p>
          <w:p w:rsidR="0085607B" w:rsidRDefault="0085607B" w:rsidP="005517B8">
            <w:pPr>
              <w:rPr>
                <w:rFonts w:ascii="Arial" w:hAnsi="Arial" w:cs="Arial"/>
                <w:b/>
                <w:bCs/>
                <w:noProof/>
                <w:color w:val="000000"/>
                <w:sz w:val="16"/>
                <w:szCs w:val="16"/>
                <w:lang w:val="es-ES" w:eastAsia="es-ES"/>
              </w:rPr>
            </w:pPr>
          </w:p>
          <w:p w:rsidR="0085607B" w:rsidRDefault="0085607B" w:rsidP="005517B8">
            <w:pPr>
              <w:rPr>
                <w:rFonts w:ascii="Arial" w:hAnsi="Arial" w:cs="Arial"/>
                <w:b/>
                <w:bCs/>
                <w:noProof/>
                <w:color w:val="000000"/>
                <w:sz w:val="16"/>
                <w:szCs w:val="16"/>
                <w:lang w:val="es-ES" w:eastAsia="es-ES"/>
              </w:rPr>
            </w:pPr>
          </w:p>
          <w:p w:rsidR="00F565F0" w:rsidRDefault="00294506" w:rsidP="005517B8">
            <w:pPr>
              <w:rPr>
                <w:rFonts w:ascii="Arial" w:hAnsi="Arial" w:cs="Arial"/>
                <w:b/>
                <w:bCs/>
                <w:noProof/>
                <w:color w:val="000000"/>
                <w:sz w:val="16"/>
                <w:szCs w:val="16"/>
                <w:lang w:val="es-ES" w:eastAsia="es-ES"/>
              </w:rPr>
            </w:pPr>
            <w:r>
              <w:rPr>
                <w:rFonts w:ascii="Arial" w:hAnsi="Arial" w:cs="Arial"/>
                <w:b/>
                <w:bCs/>
                <w:noProof/>
                <w:color w:val="000000"/>
                <w:sz w:val="16"/>
                <w:szCs w:val="16"/>
                <w:lang w:val="es-ES" w:eastAsia="es-ES"/>
              </w:rPr>
              <w:lastRenderedPageBreak/>
              <w:drawing>
                <wp:anchor distT="0" distB="0" distL="114300" distR="114300" simplePos="0" relativeHeight="251672576" behindDoc="1" locked="0" layoutInCell="1" allowOverlap="1" wp14:anchorId="7BCA5F62" wp14:editId="1DBA3B59">
                  <wp:simplePos x="0" y="0"/>
                  <wp:positionH relativeFrom="column">
                    <wp:posOffset>330835</wp:posOffset>
                  </wp:positionH>
                  <wp:positionV relativeFrom="paragraph">
                    <wp:posOffset>-163830</wp:posOffset>
                  </wp:positionV>
                  <wp:extent cx="6346190" cy="82550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p>
          <w:p w:rsidR="00F565F0" w:rsidRDefault="00F565F0" w:rsidP="005517B8">
            <w:pPr>
              <w:rPr>
                <w:rFonts w:ascii="Arial" w:hAnsi="Arial" w:cs="Arial"/>
                <w:b/>
                <w:bCs/>
                <w:noProof/>
                <w:color w:val="000000"/>
                <w:sz w:val="16"/>
                <w:szCs w:val="16"/>
                <w:lang w:val="es-ES" w:eastAsia="es-ES"/>
              </w:rPr>
            </w:pPr>
          </w:p>
          <w:p w:rsidR="00272FAA" w:rsidRPr="00857B2D" w:rsidRDefault="00272FAA" w:rsidP="005517B8">
            <w:pPr>
              <w:rPr>
                <w:rFonts w:ascii="Arial" w:hAnsi="Arial" w:cs="Arial"/>
                <w:b/>
                <w:bCs/>
                <w:color w:val="000000"/>
                <w:sz w:val="16"/>
                <w:szCs w:val="16"/>
              </w:rPr>
            </w:pPr>
            <w:r w:rsidRPr="00857B2D">
              <w:rPr>
                <w:rFonts w:ascii="Arial" w:hAnsi="Arial" w:cs="Arial"/>
                <w:b/>
                <w:bCs/>
                <w:color w:val="000000"/>
                <w:sz w:val="16"/>
                <w:szCs w:val="16"/>
              </w:rPr>
              <w:t>V. DATOS COMPLEMENTARIOS</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lastRenderedPageBreak/>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16"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lastRenderedPageBreak/>
              <w:t> </w:t>
            </w:r>
          </w:p>
        </w:tc>
        <w:tc>
          <w:tcPr>
            <w:tcW w:w="5629" w:type="dxa"/>
            <w:gridSpan w:val="3"/>
            <w:tcBorders>
              <w:top w:val="single" w:sz="8" w:space="0" w:color="auto"/>
              <w:left w:val="single" w:sz="8" w:space="0" w:color="auto"/>
              <w:bottom w:val="single" w:sz="4" w:space="0" w:color="auto"/>
              <w:right w:val="single" w:sz="4" w:space="0" w:color="000000"/>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¿Tiene algún tipo de discapacidad?:</w:t>
            </w:r>
            <w:r w:rsidRPr="00857B2D">
              <w:rPr>
                <w:rFonts w:ascii="Arial" w:hAnsi="Arial" w:cs="Arial"/>
                <w:i/>
                <w:iCs/>
                <w:color w:val="000000"/>
                <w:sz w:val="16"/>
                <w:szCs w:val="16"/>
              </w:rPr>
              <w:t xml:space="preserve">                                           </w:t>
            </w:r>
          </w:p>
        </w:tc>
        <w:tc>
          <w:tcPr>
            <w:tcW w:w="5044" w:type="dxa"/>
            <w:gridSpan w:val="7"/>
            <w:tcBorders>
              <w:top w:val="single" w:sz="8" w:space="0" w:color="auto"/>
              <w:left w:val="nil"/>
              <w:bottom w:val="single" w:sz="4"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NO                         (  )  SI (*)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672" w:type="dxa"/>
            <w:gridSpan w:val="10"/>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 xml:space="preserve">(*) De ser positiva su respuesta, señale el tipo de discapacidad: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672" w:type="dxa"/>
            <w:gridSpan w:val="10"/>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29" w:type="dxa"/>
            <w:gridSpan w:val="3"/>
            <w:tcBorders>
              <w:top w:val="single" w:sz="4" w:space="0" w:color="auto"/>
              <w:left w:val="single" w:sz="8" w:space="0" w:color="auto"/>
              <w:bottom w:val="single" w:sz="8" w:space="0" w:color="auto"/>
              <w:right w:val="single" w:sz="4" w:space="0" w:color="000000"/>
            </w:tcBorders>
            <w:shd w:val="clear" w:color="000000" w:fill="FFFFFF"/>
            <w:vAlign w:val="center"/>
            <w:hideMark/>
          </w:tcPr>
          <w:p w:rsidR="00272FAA" w:rsidRPr="00857B2D" w:rsidRDefault="00272FAA" w:rsidP="005517B8">
            <w:pPr>
              <w:jc w:val="center"/>
              <w:rPr>
                <w:rFonts w:ascii="Arial" w:hAnsi="Arial" w:cs="Arial"/>
                <w:b/>
                <w:bCs/>
                <w:color w:val="000000"/>
                <w:sz w:val="16"/>
                <w:szCs w:val="16"/>
              </w:rPr>
            </w:pPr>
            <w:r w:rsidRPr="00857B2D">
              <w:rPr>
                <w:rFonts w:ascii="Arial" w:hAnsi="Arial" w:cs="Arial"/>
                <w:b/>
                <w:bCs/>
                <w:color w:val="000000"/>
                <w:sz w:val="16"/>
                <w:szCs w:val="16"/>
              </w:rPr>
              <w:t xml:space="preserve">    Registro CONADIS - Nro. de Carnet:</w:t>
            </w:r>
          </w:p>
        </w:tc>
        <w:tc>
          <w:tcPr>
            <w:tcW w:w="5044" w:type="dxa"/>
            <w:gridSpan w:val="7"/>
            <w:tcBorders>
              <w:top w:val="single" w:sz="4" w:space="0" w:color="auto"/>
              <w:left w:val="nil"/>
              <w:bottom w:val="single" w:sz="8"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b/>
                <w:bCs/>
                <w:color w:val="000000"/>
                <w:sz w:val="16"/>
                <w:szCs w:val="16"/>
              </w:rPr>
            </w:pPr>
            <w:r w:rsidRPr="00857B2D">
              <w:rPr>
                <w:rFonts w:ascii="Arial" w:hAnsi="Arial" w:cs="Arial"/>
                <w:b/>
                <w:bCs/>
                <w:color w:val="000000"/>
                <w:sz w:val="16"/>
                <w:szCs w:val="16"/>
              </w:rPr>
              <w:t>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19" w:type="dxa"/>
            <w:gridSpan w:val="3"/>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29" w:type="dxa"/>
            <w:gridSpan w:val="3"/>
            <w:tcBorders>
              <w:top w:val="single" w:sz="8" w:space="0" w:color="auto"/>
              <w:left w:val="single" w:sz="8" w:space="0" w:color="auto"/>
              <w:bottom w:val="single" w:sz="4" w:space="0" w:color="auto"/>
              <w:right w:val="nil"/>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¿Tiene antecedentes policiales, penales o judiciales?                                       </w:t>
            </w:r>
          </w:p>
        </w:tc>
        <w:tc>
          <w:tcPr>
            <w:tcW w:w="5044" w:type="dxa"/>
            <w:gridSpan w:val="7"/>
            <w:tcBorders>
              <w:top w:val="single" w:sz="8" w:space="0" w:color="auto"/>
              <w:left w:val="single" w:sz="4" w:space="0" w:color="auto"/>
              <w:bottom w:val="single" w:sz="4"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672" w:type="dxa"/>
            <w:gridSpan w:val="10"/>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 xml:space="preserve">(*)De ser positiva su respuesta, señale el tipo de antecedente.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672" w:type="dxa"/>
            <w:gridSpan w:val="10"/>
            <w:tcBorders>
              <w:top w:val="single" w:sz="4" w:space="0" w:color="auto"/>
              <w:left w:val="single" w:sz="8" w:space="0" w:color="auto"/>
              <w:bottom w:val="single" w:sz="8"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443"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1"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63"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19" w:type="dxa"/>
            <w:gridSpan w:val="3"/>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29" w:type="dxa"/>
            <w:gridSpan w:val="3"/>
            <w:tcBorders>
              <w:top w:val="single" w:sz="4" w:space="0" w:color="auto"/>
              <w:left w:val="single" w:sz="4" w:space="0" w:color="auto"/>
              <w:bottom w:val="single" w:sz="4" w:space="0" w:color="auto"/>
              <w:right w:val="nil"/>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¿Es usted Licenciado de las Fuerzas Armadas, conforme a lo dispuesto en la Resolución de Presidencia Ejecutiva No. 61-2010-SERVIR-PE?          </w:t>
            </w:r>
          </w:p>
        </w:tc>
        <w:tc>
          <w:tcPr>
            <w:tcW w:w="5044"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672"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De ser afirmativa la respuesta, por favor adjuntar documento que acredite tal condición</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443"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1"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63"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19" w:type="dxa"/>
            <w:gridSpan w:val="3"/>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73C02">
        <w:trPr>
          <w:trHeight w:val="139"/>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19" w:type="dxa"/>
            <w:gridSpan w:val="3"/>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2"/>
          <w:wAfter w:w="259" w:type="dxa"/>
          <w:trHeight w:val="139"/>
        </w:trPr>
        <w:tc>
          <w:tcPr>
            <w:tcW w:w="10722" w:type="dxa"/>
            <w:gridSpan w:val="9"/>
            <w:tcBorders>
              <w:top w:val="nil"/>
              <w:left w:val="nil"/>
              <w:bottom w:val="nil"/>
              <w:right w:val="nil"/>
            </w:tcBorders>
            <w:shd w:val="clear" w:color="000000" w:fill="FFFFFF"/>
            <w:noWrap/>
            <w:vAlign w:val="center"/>
            <w:hideMark/>
          </w:tcPr>
          <w:p w:rsidR="00272FAA" w:rsidRPr="00857B2D" w:rsidRDefault="00272FAA" w:rsidP="005517B8">
            <w:pPr>
              <w:ind w:firstLine="213"/>
              <w:rPr>
                <w:rFonts w:ascii="Arial" w:hAnsi="Arial" w:cs="Arial"/>
                <w:i/>
                <w:iCs/>
                <w:color w:val="000000"/>
                <w:sz w:val="16"/>
                <w:szCs w:val="16"/>
              </w:rPr>
            </w:pPr>
            <w:r w:rsidRPr="00857B2D">
              <w:rPr>
                <w:rFonts w:ascii="Arial" w:hAnsi="Arial" w:cs="Arial"/>
                <w:i/>
                <w:iCs/>
                <w:color w:val="000000"/>
                <w:sz w:val="16"/>
                <w:szCs w:val="16"/>
              </w:rPr>
              <w:t>Declaro que la información proporcionada es veraz y exacta, y, en caso necesario,</w:t>
            </w:r>
            <w:r w:rsidRPr="00857B2D">
              <w:rPr>
                <w:rFonts w:ascii="Arial" w:hAnsi="Arial" w:cs="Arial"/>
                <w:b/>
                <w:bCs/>
                <w:i/>
                <w:iCs/>
                <w:color w:val="000000"/>
                <w:sz w:val="16"/>
                <w:szCs w:val="16"/>
              </w:rPr>
              <w:t xml:space="preserve"> </w:t>
            </w:r>
            <w:r w:rsidRPr="00857B2D">
              <w:rPr>
                <w:rFonts w:ascii="Arial" w:hAnsi="Arial" w:cs="Arial"/>
                <w:i/>
                <w:iCs/>
                <w:color w:val="000000"/>
                <w:sz w:val="16"/>
                <w:szCs w:val="16"/>
              </w:rPr>
              <w:t>autorizo su investigación.</w:t>
            </w:r>
          </w:p>
        </w:tc>
      </w:tr>
      <w:tr w:rsidR="00272FAA" w:rsidRPr="00857B2D" w:rsidTr="00673C02">
        <w:trPr>
          <w:gridAfter w:val="2"/>
          <w:wAfter w:w="259" w:type="dxa"/>
          <w:trHeight w:val="139"/>
        </w:trPr>
        <w:tc>
          <w:tcPr>
            <w:tcW w:w="7443" w:type="dxa"/>
            <w:gridSpan w:val="5"/>
            <w:tcBorders>
              <w:top w:val="nil"/>
              <w:left w:val="nil"/>
              <w:bottom w:val="nil"/>
              <w:right w:val="nil"/>
            </w:tcBorders>
            <w:shd w:val="clear" w:color="000000" w:fill="FFFFFF"/>
            <w:noWrap/>
            <w:vAlign w:val="center"/>
            <w:hideMark/>
          </w:tcPr>
          <w:p w:rsidR="00272FAA" w:rsidRPr="00857B2D" w:rsidRDefault="00272FAA" w:rsidP="00272FAA">
            <w:pPr>
              <w:ind w:firstLine="213"/>
              <w:rPr>
                <w:rFonts w:ascii="Arial" w:hAnsi="Arial" w:cs="Arial"/>
                <w:i/>
                <w:iCs/>
                <w:color w:val="000000"/>
                <w:sz w:val="16"/>
                <w:szCs w:val="16"/>
              </w:rPr>
            </w:pPr>
            <w:r w:rsidRPr="00857B2D">
              <w:rPr>
                <w:rFonts w:ascii="Arial" w:hAnsi="Arial" w:cs="Arial"/>
                <w:i/>
                <w:iCs/>
                <w:color w:val="000000"/>
                <w:sz w:val="16"/>
                <w:szCs w:val="16"/>
              </w:rPr>
              <w:t>Declaración que formulo el……</w:t>
            </w:r>
            <w:r>
              <w:rPr>
                <w:rFonts w:ascii="Arial" w:hAnsi="Arial" w:cs="Arial"/>
                <w:i/>
                <w:iCs/>
                <w:color w:val="000000"/>
                <w:sz w:val="16"/>
                <w:szCs w:val="16"/>
              </w:rPr>
              <w:t xml:space="preserve">……. del mes de ………………….. </w:t>
            </w:r>
            <w:r w:rsidRPr="00857B2D">
              <w:rPr>
                <w:rFonts w:ascii="Arial" w:hAnsi="Arial" w:cs="Arial"/>
                <w:i/>
                <w:iCs/>
                <w:color w:val="000000"/>
                <w:sz w:val="16"/>
                <w:szCs w:val="16"/>
              </w:rPr>
              <w:t xml:space="preserve"> de 201</w:t>
            </w:r>
            <w:r w:rsidR="004A7511">
              <w:rPr>
                <w:rFonts w:ascii="Arial" w:hAnsi="Arial" w:cs="Arial"/>
                <w:i/>
                <w:iCs/>
                <w:color w:val="000000"/>
                <w:sz w:val="16"/>
                <w:szCs w:val="16"/>
              </w:rPr>
              <w:t>8</w:t>
            </w:r>
            <w:r w:rsidRPr="00857B2D">
              <w:rPr>
                <w:rFonts w:ascii="Arial" w:hAnsi="Arial" w:cs="Arial"/>
                <w:i/>
                <w:iCs/>
                <w:color w:val="000000"/>
                <w:sz w:val="16"/>
                <w:szCs w:val="16"/>
              </w:rPr>
              <w:t>.</w:t>
            </w:r>
          </w:p>
        </w:tc>
        <w:tc>
          <w:tcPr>
            <w:tcW w:w="1763" w:type="dxa"/>
            <w:gridSpan w:val="2"/>
            <w:tcBorders>
              <w:top w:val="nil"/>
              <w:left w:val="nil"/>
              <w:bottom w:val="nil"/>
              <w:right w:val="nil"/>
            </w:tcBorders>
            <w:shd w:val="clear" w:color="000000" w:fill="FFFFFF"/>
            <w:noWrap/>
            <w:vAlign w:val="center"/>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516"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1"/>
          <w:wAfter w:w="205" w:type="dxa"/>
          <w:trHeight w:val="1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jc w:val="both"/>
              <w:rPr>
                <w:rFonts w:ascii="Arial" w:hAnsi="Arial" w:cs="Arial"/>
                <w:i/>
                <w:iCs/>
                <w:color w:val="000000"/>
                <w:sz w:val="16"/>
                <w:szCs w:val="16"/>
              </w:rPr>
            </w:pPr>
            <w:r w:rsidRPr="00857B2D">
              <w:rPr>
                <w:rFonts w:ascii="Arial" w:hAnsi="Arial" w:cs="Arial"/>
                <w:i/>
                <w:iCs/>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1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1"/>
          <w:wAfter w:w="205" w:type="dxa"/>
          <w:trHeight w:val="272"/>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Default="00272FAA" w:rsidP="005517B8">
            <w:pPr>
              <w:jc w:val="both"/>
              <w:rPr>
                <w:rFonts w:ascii="Arial" w:hAnsi="Arial" w:cs="Arial"/>
                <w:i/>
                <w:iCs/>
                <w:color w:val="000000"/>
                <w:sz w:val="16"/>
                <w:szCs w:val="16"/>
              </w:rPr>
            </w:pPr>
            <w:r w:rsidRPr="00857B2D">
              <w:rPr>
                <w:rFonts w:ascii="Arial" w:hAnsi="Arial" w:cs="Arial"/>
                <w:i/>
                <w:iCs/>
                <w:color w:val="000000"/>
                <w:sz w:val="16"/>
                <w:szCs w:val="16"/>
              </w:rPr>
              <w:t> </w:t>
            </w:r>
          </w:p>
          <w:p w:rsidR="00272FAA" w:rsidRPr="00857B2D" w:rsidRDefault="00272FAA" w:rsidP="005517B8">
            <w:pPr>
              <w:jc w:val="both"/>
              <w:rPr>
                <w:rFonts w:ascii="Arial" w:hAnsi="Arial" w:cs="Arial"/>
                <w:i/>
                <w:iCs/>
                <w:color w:val="000000"/>
                <w:sz w:val="16"/>
                <w:szCs w:val="16"/>
              </w:rPr>
            </w:pP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1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1"/>
          <w:wAfter w:w="205" w:type="dxa"/>
          <w:trHeight w:val="1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________________________________</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1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1"/>
          <w:wAfter w:w="205" w:type="dxa"/>
          <w:trHeight w:val="139"/>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(Firma)</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1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1"/>
          <w:wAfter w:w="205" w:type="dxa"/>
          <w:trHeight w:val="139"/>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ind w:firstLineChars="1500" w:firstLine="2400"/>
              <w:jc w:val="right"/>
              <w:rPr>
                <w:rFonts w:ascii="Arial" w:hAnsi="Arial" w:cs="Arial"/>
                <w:i/>
                <w:iCs/>
                <w:color w:val="000000"/>
                <w:sz w:val="16"/>
                <w:szCs w:val="16"/>
              </w:rPr>
            </w:pPr>
            <w:r w:rsidRPr="00857B2D">
              <w:rPr>
                <w:rFonts w:ascii="Arial" w:hAnsi="Arial" w:cs="Arial"/>
                <w:i/>
                <w:iCs/>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1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2"/>
          <w:wAfter w:w="259" w:type="dxa"/>
          <w:trHeight w:val="355"/>
        </w:trPr>
        <w:tc>
          <w:tcPr>
            <w:tcW w:w="10722" w:type="dxa"/>
            <w:gridSpan w:val="9"/>
            <w:tcBorders>
              <w:top w:val="nil"/>
              <w:left w:val="nil"/>
              <w:bottom w:val="nil"/>
              <w:right w:val="nil"/>
            </w:tcBorders>
            <w:shd w:val="clear" w:color="000000" w:fill="FFFFFF"/>
            <w:vAlign w:val="bottom"/>
            <w:hideMark/>
          </w:tcPr>
          <w:p w:rsidR="00272FAA" w:rsidRPr="00857B2D" w:rsidRDefault="00272FAA" w:rsidP="005517B8">
            <w:pPr>
              <w:ind w:left="213"/>
              <w:rPr>
                <w:rFonts w:ascii="Arial" w:hAnsi="Arial" w:cs="Arial"/>
                <w:i/>
                <w:iCs/>
                <w:color w:val="000000"/>
                <w:sz w:val="16"/>
                <w:szCs w:val="16"/>
                <w:u w:val="single"/>
              </w:rPr>
            </w:pPr>
            <w:r w:rsidRPr="00857B2D">
              <w:rPr>
                <w:rFonts w:ascii="Arial" w:hAnsi="Arial" w:cs="Arial"/>
                <w:i/>
                <w:iCs/>
                <w:color w:val="000000"/>
                <w:sz w:val="16"/>
                <w:szCs w:val="16"/>
                <w:u w:val="single"/>
              </w:rPr>
              <w:t>Nota:</w:t>
            </w:r>
            <w:r w:rsidRPr="00857B2D">
              <w:rPr>
                <w:rFonts w:ascii="Arial" w:hAnsi="Arial" w:cs="Arial"/>
                <w:i/>
                <w:iCs/>
                <w:color w:val="000000"/>
                <w:sz w:val="16"/>
                <w:szCs w:val="16"/>
              </w:rPr>
              <w:t xml:space="preserve"> En caso de comprobar fraude o falsedad  en la Declaración, información o en la documentación presentada por el administrado, la entidad procederá conforme a lo señalado en el numeral 32.3 del artículo 32° de la Ley N° 27444, Ley del Procedimiento Administrativo General.</w:t>
            </w:r>
          </w:p>
        </w:tc>
      </w:tr>
    </w:tbl>
    <w:p w:rsidR="00272FAA" w:rsidRDefault="00272FAA" w:rsidP="00BC6CBE">
      <w:pPr>
        <w:tabs>
          <w:tab w:val="left" w:pos="567"/>
        </w:tabs>
        <w:spacing w:after="0"/>
        <w:jc w:val="both"/>
        <w:rPr>
          <w:rFonts w:cs="Tahoma"/>
          <w:sz w:val="20"/>
          <w:szCs w:val="20"/>
        </w:rPr>
      </w:pPr>
    </w:p>
    <w:p w:rsidR="002F03FC" w:rsidRDefault="002F03FC" w:rsidP="006C101C">
      <w:pPr>
        <w:tabs>
          <w:tab w:val="left" w:pos="567"/>
        </w:tabs>
        <w:spacing w:after="0"/>
        <w:rPr>
          <w:rFonts w:cs="Tahoma"/>
          <w:b/>
          <w:sz w:val="28"/>
          <w:szCs w:val="28"/>
        </w:rPr>
      </w:pPr>
    </w:p>
    <w:p w:rsidR="008F3E21" w:rsidRDefault="008F3E21" w:rsidP="00BC6CBE">
      <w:pPr>
        <w:tabs>
          <w:tab w:val="left" w:pos="567"/>
        </w:tabs>
        <w:spacing w:after="0"/>
        <w:jc w:val="center"/>
        <w:rPr>
          <w:rFonts w:cs="Tahoma"/>
          <w:b/>
          <w:sz w:val="28"/>
          <w:szCs w:val="28"/>
        </w:rPr>
      </w:pPr>
    </w:p>
    <w:p w:rsidR="008F3E21" w:rsidRDefault="008F3E21" w:rsidP="00BC6CBE">
      <w:pPr>
        <w:tabs>
          <w:tab w:val="left" w:pos="567"/>
        </w:tabs>
        <w:spacing w:after="0"/>
        <w:jc w:val="center"/>
        <w:rPr>
          <w:rFonts w:cs="Tahoma"/>
          <w:b/>
          <w:sz w:val="28"/>
          <w:szCs w:val="28"/>
        </w:rPr>
      </w:pPr>
    </w:p>
    <w:p w:rsidR="008F3E21" w:rsidRDefault="008F3E21" w:rsidP="00BC6CBE">
      <w:pPr>
        <w:tabs>
          <w:tab w:val="left" w:pos="567"/>
        </w:tabs>
        <w:spacing w:after="0"/>
        <w:jc w:val="center"/>
        <w:rPr>
          <w:rFonts w:cs="Tahoma"/>
          <w:b/>
          <w:sz w:val="28"/>
          <w:szCs w:val="28"/>
        </w:rPr>
      </w:pPr>
    </w:p>
    <w:p w:rsidR="00230C1A" w:rsidRDefault="00230C1A" w:rsidP="00BC6CBE">
      <w:pPr>
        <w:tabs>
          <w:tab w:val="left" w:pos="567"/>
        </w:tabs>
        <w:spacing w:after="0"/>
        <w:jc w:val="center"/>
        <w:rPr>
          <w:rFonts w:cs="Tahoma"/>
          <w:b/>
          <w:sz w:val="28"/>
          <w:szCs w:val="28"/>
        </w:rPr>
      </w:pPr>
    </w:p>
    <w:p w:rsidR="000900DF" w:rsidRDefault="000900DF" w:rsidP="00BC6CBE">
      <w:pPr>
        <w:tabs>
          <w:tab w:val="left" w:pos="567"/>
        </w:tabs>
        <w:spacing w:after="0"/>
        <w:jc w:val="center"/>
        <w:rPr>
          <w:rFonts w:cs="Tahoma"/>
          <w:b/>
          <w:sz w:val="28"/>
          <w:szCs w:val="28"/>
        </w:rPr>
      </w:pPr>
    </w:p>
    <w:p w:rsidR="000900DF" w:rsidRDefault="000900DF" w:rsidP="00BC6CBE">
      <w:pPr>
        <w:tabs>
          <w:tab w:val="left" w:pos="567"/>
        </w:tabs>
        <w:spacing w:after="0"/>
        <w:jc w:val="center"/>
        <w:rPr>
          <w:rFonts w:cs="Tahoma"/>
          <w:b/>
          <w:sz w:val="28"/>
          <w:szCs w:val="28"/>
        </w:rPr>
      </w:pPr>
    </w:p>
    <w:p w:rsidR="00BC6CBE" w:rsidRPr="00D73F24" w:rsidRDefault="0085607B" w:rsidP="00BC6CBE">
      <w:pPr>
        <w:tabs>
          <w:tab w:val="left" w:pos="567"/>
        </w:tabs>
        <w:spacing w:after="0"/>
        <w:jc w:val="center"/>
        <w:rPr>
          <w:rFonts w:cs="Tahoma"/>
          <w:b/>
          <w:sz w:val="28"/>
          <w:szCs w:val="28"/>
        </w:rPr>
      </w:pPr>
      <w:r>
        <w:rPr>
          <w:rFonts w:cs="Tahoma"/>
          <w:b/>
          <w:noProof/>
          <w:sz w:val="28"/>
          <w:szCs w:val="28"/>
          <w:lang w:val="es-ES" w:eastAsia="es-ES"/>
        </w:rPr>
        <w:lastRenderedPageBreak/>
        <w:drawing>
          <wp:anchor distT="0" distB="0" distL="114300" distR="114300" simplePos="0" relativeHeight="251667456" behindDoc="1" locked="0" layoutInCell="1" allowOverlap="1" wp14:anchorId="2B200370" wp14:editId="0630A599">
            <wp:simplePos x="0" y="0"/>
            <wp:positionH relativeFrom="column">
              <wp:posOffset>-352425</wp:posOffset>
            </wp:positionH>
            <wp:positionV relativeFrom="paragraph">
              <wp:posOffset>-55880</wp:posOffset>
            </wp:positionV>
            <wp:extent cx="6343650" cy="8355965"/>
            <wp:effectExtent l="0" t="0" r="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650" cy="8355965"/>
                    </a:xfrm>
                    <a:prstGeom prst="rect">
                      <a:avLst/>
                    </a:prstGeom>
                    <a:noFill/>
                  </pic:spPr>
                </pic:pic>
              </a:graphicData>
            </a:graphic>
            <wp14:sizeRelH relativeFrom="page">
              <wp14:pctWidth>0</wp14:pctWidth>
            </wp14:sizeRelH>
            <wp14:sizeRelV relativeFrom="page">
              <wp14:pctHeight>0</wp14:pctHeight>
            </wp14:sizeRelV>
          </wp:anchor>
        </w:drawing>
      </w:r>
      <w:r w:rsidR="00BC6CBE" w:rsidRPr="00D73F24">
        <w:rPr>
          <w:rFonts w:cs="Tahoma"/>
          <w:b/>
          <w:sz w:val="28"/>
          <w:szCs w:val="28"/>
        </w:rPr>
        <w:t>ANEXO N°01</w:t>
      </w:r>
      <w:r w:rsidR="001A6D8F">
        <w:rPr>
          <w:rFonts w:cs="Tahoma"/>
          <w:b/>
          <w:sz w:val="28"/>
          <w:szCs w:val="28"/>
        </w:rPr>
        <w:t>-A</w:t>
      </w:r>
    </w:p>
    <w:p w:rsidR="00BC6CBE" w:rsidRPr="00D73F24" w:rsidRDefault="00BC6CBE" w:rsidP="00BC6CBE">
      <w:pPr>
        <w:tabs>
          <w:tab w:val="left" w:pos="567"/>
        </w:tabs>
        <w:spacing w:after="0"/>
        <w:jc w:val="center"/>
        <w:rPr>
          <w:rFonts w:cs="Tahoma"/>
          <w:b/>
          <w:sz w:val="28"/>
          <w:szCs w:val="28"/>
        </w:rPr>
      </w:pPr>
      <w:r w:rsidRPr="00D73F24">
        <w:rPr>
          <w:rFonts w:cs="Tahoma"/>
          <w:b/>
          <w:sz w:val="28"/>
          <w:szCs w:val="28"/>
        </w:rPr>
        <w:t>CARTA DE PRESENTACION DEL POSTULANTE</w:t>
      </w:r>
    </w:p>
    <w:p w:rsidR="00BC6CBE" w:rsidRPr="00D73F24" w:rsidRDefault="00BC6CBE" w:rsidP="00BC6CBE">
      <w:pPr>
        <w:tabs>
          <w:tab w:val="left" w:pos="567"/>
        </w:tabs>
        <w:spacing w:after="0"/>
        <w:rPr>
          <w:rFonts w:cs="Tahoma"/>
          <w:b/>
          <w:sz w:val="28"/>
          <w:szCs w:val="28"/>
        </w:rPr>
      </w:pPr>
    </w:p>
    <w:p w:rsidR="00BC6CBE" w:rsidRPr="00D73F24" w:rsidRDefault="00BC6CBE" w:rsidP="00BC6CBE">
      <w:pPr>
        <w:tabs>
          <w:tab w:val="left" w:pos="567"/>
        </w:tabs>
        <w:spacing w:after="0"/>
        <w:rPr>
          <w:rFonts w:cs="Tahoma"/>
        </w:rPr>
      </w:pPr>
      <w:r w:rsidRPr="00D73F24">
        <w:rPr>
          <w:rFonts w:cs="Tahoma"/>
        </w:rPr>
        <w:t>Señores</w:t>
      </w:r>
    </w:p>
    <w:p w:rsidR="00BC6CBE" w:rsidRPr="00D73F24" w:rsidRDefault="00505262" w:rsidP="00BC6CBE">
      <w:pPr>
        <w:tabs>
          <w:tab w:val="left" w:pos="567"/>
        </w:tabs>
        <w:spacing w:after="0"/>
        <w:rPr>
          <w:rFonts w:cs="Tahoma"/>
          <w:b/>
          <w:sz w:val="24"/>
          <w:szCs w:val="24"/>
        </w:rPr>
      </w:pPr>
      <w:r w:rsidRPr="00D73F24">
        <w:rPr>
          <w:rFonts w:cs="Tahoma"/>
          <w:b/>
          <w:sz w:val="24"/>
          <w:szCs w:val="24"/>
        </w:rPr>
        <w:t>PATRON</w:t>
      </w:r>
      <w:r w:rsidR="00D73F24" w:rsidRPr="00D73F24">
        <w:rPr>
          <w:rFonts w:cs="Tahoma"/>
          <w:b/>
          <w:sz w:val="24"/>
          <w:szCs w:val="24"/>
        </w:rPr>
        <w:t>A</w:t>
      </w:r>
      <w:r w:rsidRPr="00D73F24">
        <w:rPr>
          <w:rFonts w:cs="Tahoma"/>
          <w:b/>
          <w:sz w:val="24"/>
          <w:szCs w:val="24"/>
        </w:rPr>
        <w:t>TO DEL PARQU</w:t>
      </w:r>
      <w:r w:rsidR="00BC6CBE" w:rsidRPr="00D73F24">
        <w:rPr>
          <w:rFonts w:cs="Tahoma"/>
          <w:b/>
          <w:sz w:val="24"/>
          <w:szCs w:val="24"/>
        </w:rPr>
        <w:t>E DE LAS LEYENDAS-Felipe Benavides Barreda</w:t>
      </w:r>
    </w:p>
    <w:p w:rsidR="00BC6CBE" w:rsidRPr="00D73F24" w:rsidRDefault="00BC6CBE" w:rsidP="00BC6CBE">
      <w:pPr>
        <w:tabs>
          <w:tab w:val="left" w:pos="567"/>
        </w:tabs>
        <w:spacing w:after="0"/>
        <w:jc w:val="both"/>
        <w:rPr>
          <w:rFonts w:cs="Tahoma"/>
          <w:sz w:val="20"/>
          <w:szCs w:val="20"/>
          <w:u w:val="single"/>
        </w:rPr>
      </w:pPr>
      <w:r w:rsidRPr="00D73F24">
        <w:rPr>
          <w:rFonts w:cs="Tahoma"/>
          <w:sz w:val="20"/>
          <w:szCs w:val="20"/>
          <w:u w:val="single"/>
        </w:rPr>
        <w:t>Presente.-</w:t>
      </w:r>
    </w:p>
    <w:p w:rsidR="00BC6CBE" w:rsidRPr="00D73F24" w:rsidRDefault="00BC6CBE" w:rsidP="00BC6CBE">
      <w:pPr>
        <w:tabs>
          <w:tab w:val="left" w:pos="567"/>
        </w:tabs>
        <w:spacing w:after="0"/>
        <w:rPr>
          <w:rFonts w:cs="Tahoma"/>
          <w:sz w:val="20"/>
          <w:szCs w:val="20"/>
        </w:rPr>
      </w:pPr>
    </w:p>
    <w:p w:rsidR="00BC6CBE" w:rsidRPr="00D73F24" w:rsidRDefault="00BC6CBE" w:rsidP="00BC6CBE">
      <w:pPr>
        <w:tabs>
          <w:tab w:val="left" w:pos="567"/>
        </w:tabs>
        <w:spacing w:after="0"/>
        <w:rPr>
          <w:rFonts w:cs="Tahoma"/>
          <w:sz w:val="20"/>
          <w:szCs w:val="20"/>
        </w:rPr>
      </w:pPr>
      <w:r w:rsidRPr="00D73F24">
        <w:rPr>
          <w:rFonts w:cs="Tahoma"/>
          <w:sz w:val="20"/>
          <w:szCs w:val="20"/>
        </w:rPr>
        <w:t>Yo,…………………………………………………………………………………………………………………………………………………………….</w:t>
      </w:r>
    </w:p>
    <w:p w:rsidR="00BC6CBE" w:rsidRPr="00D73F24" w:rsidRDefault="00BC6CBE" w:rsidP="00BC6CBE">
      <w:pPr>
        <w:tabs>
          <w:tab w:val="left" w:pos="567"/>
        </w:tabs>
        <w:spacing w:after="0"/>
        <w:jc w:val="center"/>
        <w:rPr>
          <w:rFonts w:cs="Tahoma"/>
          <w:sz w:val="20"/>
          <w:szCs w:val="20"/>
        </w:rPr>
      </w:pPr>
      <w:r w:rsidRPr="00D73F24">
        <w:rPr>
          <w:rFonts w:cs="Tahoma"/>
          <w:sz w:val="20"/>
          <w:szCs w:val="20"/>
        </w:rPr>
        <w:t>(Nombre y apellido)</w:t>
      </w:r>
    </w:p>
    <w:p w:rsidR="00BC6CBE" w:rsidRPr="00D73F24" w:rsidRDefault="00BC6CBE" w:rsidP="00BC6CBE">
      <w:pPr>
        <w:tabs>
          <w:tab w:val="left" w:pos="567"/>
        </w:tabs>
        <w:spacing w:after="0"/>
        <w:jc w:val="both"/>
        <w:rPr>
          <w:rFonts w:cs="Tahoma"/>
          <w:sz w:val="20"/>
          <w:szCs w:val="20"/>
        </w:rPr>
      </w:pPr>
    </w:p>
    <w:p w:rsidR="00B12E9A" w:rsidRDefault="00BC6CBE" w:rsidP="00BC6CBE">
      <w:pPr>
        <w:tabs>
          <w:tab w:val="left" w:pos="567"/>
        </w:tabs>
        <w:spacing w:after="0"/>
        <w:jc w:val="both"/>
        <w:rPr>
          <w:rFonts w:cs="Tahoma"/>
          <w:sz w:val="20"/>
          <w:szCs w:val="20"/>
        </w:rPr>
      </w:pPr>
      <w:r w:rsidRPr="00D73F24">
        <w:rPr>
          <w:rFonts w:cs="Tahoma"/>
          <w:sz w:val="20"/>
          <w:szCs w:val="20"/>
        </w:rPr>
        <w:t>Identificado (a) con DNI N° …………………………………………………, mediante la presente le solicito se me considere para pa</w:t>
      </w:r>
      <w:r w:rsidR="009149AA">
        <w:rPr>
          <w:rFonts w:cs="Tahoma"/>
          <w:sz w:val="20"/>
          <w:szCs w:val="20"/>
        </w:rPr>
        <w:t xml:space="preserve">rticipar en la convocatoria </w:t>
      </w:r>
      <w:r w:rsidR="00AC239E" w:rsidRPr="00123458">
        <w:rPr>
          <w:rFonts w:cs="Tahoma"/>
          <w:b/>
          <w:color w:val="0000CC"/>
          <w:sz w:val="20"/>
          <w:szCs w:val="20"/>
        </w:rPr>
        <w:t>CAS N°00</w:t>
      </w:r>
      <w:r w:rsidR="007255F5">
        <w:rPr>
          <w:rFonts w:cs="Tahoma"/>
          <w:b/>
          <w:color w:val="0000CC"/>
          <w:sz w:val="20"/>
          <w:szCs w:val="20"/>
        </w:rPr>
        <w:t>7</w:t>
      </w:r>
      <w:r w:rsidRPr="00123458">
        <w:rPr>
          <w:rFonts w:cs="Tahoma"/>
          <w:b/>
          <w:color w:val="0000CC"/>
          <w:sz w:val="20"/>
          <w:szCs w:val="20"/>
        </w:rPr>
        <w:t>-201</w:t>
      </w:r>
      <w:r w:rsidR="004A7511" w:rsidRPr="00123458">
        <w:rPr>
          <w:rFonts w:cs="Tahoma"/>
          <w:b/>
          <w:color w:val="0000CC"/>
          <w:sz w:val="20"/>
          <w:szCs w:val="20"/>
        </w:rPr>
        <w:t>8</w:t>
      </w:r>
      <w:r w:rsidRPr="00D73F24">
        <w:rPr>
          <w:rFonts w:cs="Tahoma"/>
          <w:sz w:val="20"/>
          <w:szCs w:val="20"/>
        </w:rPr>
        <w:t>, convocado por el</w:t>
      </w:r>
      <w:r w:rsidR="00B12E9A">
        <w:rPr>
          <w:rFonts w:cs="Tahoma"/>
          <w:sz w:val="20"/>
          <w:szCs w:val="20"/>
        </w:rPr>
        <w:t xml:space="preserve"> PATPAL-FBB a fin de acceder al servicio cuya denominación </w:t>
      </w:r>
      <w:r w:rsidRPr="00D73F24">
        <w:rPr>
          <w:rFonts w:cs="Tahoma"/>
          <w:sz w:val="20"/>
          <w:szCs w:val="20"/>
        </w:rPr>
        <w:t>es</w:t>
      </w:r>
      <w:r w:rsidR="00B12E9A">
        <w:rPr>
          <w:rFonts w:cs="Tahoma"/>
          <w:sz w:val="20"/>
          <w:szCs w:val="20"/>
        </w:rPr>
        <w:t>:</w:t>
      </w:r>
    </w:p>
    <w:p w:rsidR="00B12E9A" w:rsidRDefault="00B12E9A"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r w:rsidRPr="00D73F24">
        <w:rPr>
          <w:rFonts w:cs="Tahoma"/>
          <w:sz w:val="20"/>
          <w:szCs w:val="20"/>
        </w:rPr>
        <w:t>………………………………………………………………………………………………………………………………………</w:t>
      </w:r>
      <w:r w:rsidR="00B12E9A">
        <w:rPr>
          <w:rFonts w:cs="Tahoma"/>
          <w:sz w:val="20"/>
          <w:szCs w:val="20"/>
        </w:rPr>
        <w:t>…………………………………</w:t>
      </w:r>
    </w:p>
    <w:p w:rsidR="00BC6CBE" w:rsidRPr="00B12E9A" w:rsidRDefault="00B12E9A" w:rsidP="00B12E9A">
      <w:pPr>
        <w:tabs>
          <w:tab w:val="left" w:pos="567"/>
        </w:tabs>
        <w:spacing w:after="0" w:line="240" w:lineRule="auto"/>
        <w:jc w:val="center"/>
        <w:rPr>
          <w:rFonts w:cs="Tahoma"/>
          <w:sz w:val="16"/>
          <w:szCs w:val="16"/>
        </w:rPr>
      </w:pPr>
      <w:r w:rsidRPr="00B12E9A">
        <w:rPr>
          <w:rFonts w:cs="Tahoma"/>
          <w:sz w:val="16"/>
          <w:szCs w:val="16"/>
        </w:rPr>
        <w:t>(Proceso al que postula)</w:t>
      </w:r>
    </w:p>
    <w:p w:rsidR="00BC6CBE" w:rsidRPr="00D73F24" w:rsidRDefault="00BC6CBE" w:rsidP="00BC6CBE">
      <w:pPr>
        <w:tabs>
          <w:tab w:val="left" w:pos="567"/>
        </w:tabs>
        <w:spacing w:after="0"/>
        <w:jc w:val="both"/>
        <w:rPr>
          <w:rFonts w:cs="Tahoma"/>
          <w:sz w:val="20"/>
          <w:szCs w:val="20"/>
        </w:rPr>
      </w:pPr>
      <w:r w:rsidRPr="00D73F24">
        <w:rPr>
          <w:rFonts w:cs="Tahoma"/>
          <w:sz w:val="20"/>
          <w:szCs w:val="20"/>
        </w:rPr>
        <w:t xml:space="preserve">Para lo cual declaro bajo juramento que cumplo íntegramente con </w:t>
      </w:r>
      <w:r w:rsidR="00D6219C" w:rsidRPr="00D73F24">
        <w:rPr>
          <w:rFonts w:cs="Tahoma"/>
          <w:sz w:val="20"/>
          <w:szCs w:val="20"/>
        </w:rPr>
        <w:t>los requisitos</w:t>
      </w:r>
      <w:r w:rsidRPr="00D73F24">
        <w:rPr>
          <w:rFonts w:cs="Tahoma"/>
          <w:sz w:val="20"/>
          <w:szCs w:val="20"/>
        </w:rPr>
        <w:t xml:space="preserve"> básicos y perfiles establecidos en la publicación correspondiente al servicio convocado y que adjunto a la presente la copia del DNI y declaraciones </w:t>
      </w:r>
      <w:r w:rsidR="00D6219C" w:rsidRPr="00D73F24">
        <w:rPr>
          <w:rFonts w:cs="Tahoma"/>
          <w:sz w:val="20"/>
          <w:szCs w:val="20"/>
        </w:rPr>
        <w:t>juradas de acuerdo al formato N°2(A, B, C, D</w:t>
      </w:r>
      <w:r w:rsidR="00E65927">
        <w:rPr>
          <w:rFonts w:cs="Tahoma"/>
          <w:sz w:val="20"/>
          <w:szCs w:val="20"/>
        </w:rPr>
        <w:t>,E</w:t>
      </w:r>
      <w:r w:rsidR="00D6219C" w:rsidRPr="00D73F24">
        <w:rPr>
          <w:rFonts w:cs="Tahoma"/>
          <w:sz w:val="20"/>
          <w:szCs w:val="20"/>
        </w:rPr>
        <w:t>)</w:t>
      </w:r>
    </w:p>
    <w:p w:rsidR="00BC6CBE" w:rsidRPr="00D73F24" w:rsidRDefault="00BC6CBE" w:rsidP="00BC6CBE">
      <w:pPr>
        <w:tabs>
          <w:tab w:val="left" w:pos="567"/>
        </w:tabs>
        <w:spacing w:after="0"/>
        <w:jc w:val="both"/>
        <w:rPr>
          <w:rFonts w:cs="Tahoma"/>
          <w:sz w:val="20"/>
          <w:szCs w:val="20"/>
        </w:rPr>
      </w:pPr>
    </w:p>
    <w:p w:rsidR="00D6219C" w:rsidRPr="00D73F24" w:rsidRDefault="00D6219C" w:rsidP="00BC6CBE">
      <w:pPr>
        <w:tabs>
          <w:tab w:val="left" w:pos="567"/>
        </w:tabs>
        <w:spacing w:after="0"/>
        <w:jc w:val="both"/>
        <w:rPr>
          <w:rFonts w:cs="Tahoma"/>
          <w:sz w:val="20"/>
          <w:szCs w:val="20"/>
        </w:rPr>
      </w:pPr>
    </w:p>
    <w:p w:rsidR="00D6219C" w:rsidRPr="00D73F24" w:rsidRDefault="00D6219C" w:rsidP="00BC6CBE">
      <w:pPr>
        <w:tabs>
          <w:tab w:val="left" w:pos="567"/>
        </w:tabs>
        <w:spacing w:after="0"/>
        <w:jc w:val="both"/>
        <w:rPr>
          <w:rFonts w:cs="Tahoma"/>
          <w:sz w:val="20"/>
          <w:szCs w:val="20"/>
        </w:rPr>
      </w:pPr>
    </w:p>
    <w:p w:rsidR="00D6219C" w:rsidRPr="00D73F24" w:rsidRDefault="00D6219C" w:rsidP="00D6219C">
      <w:pPr>
        <w:tabs>
          <w:tab w:val="left" w:pos="567"/>
        </w:tabs>
        <w:spacing w:after="0"/>
        <w:jc w:val="right"/>
        <w:rPr>
          <w:rFonts w:cs="Tahoma"/>
          <w:sz w:val="20"/>
          <w:szCs w:val="20"/>
        </w:rPr>
      </w:pPr>
      <w:r w:rsidRPr="00D73F24">
        <w:rPr>
          <w:rFonts w:cs="Tahoma"/>
          <w:sz w:val="20"/>
          <w:szCs w:val="20"/>
        </w:rPr>
        <w:t>Fecha</w:t>
      </w:r>
      <w:r w:rsidR="001D3AB5">
        <w:rPr>
          <w:rFonts w:cs="Tahoma"/>
          <w:sz w:val="20"/>
          <w:szCs w:val="20"/>
        </w:rPr>
        <w:t>….</w:t>
      </w:r>
      <w:r w:rsidR="004A7511">
        <w:rPr>
          <w:rFonts w:cs="Tahoma"/>
          <w:sz w:val="20"/>
          <w:szCs w:val="20"/>
        </w:rPr>
        <w:t>…….de ……………..del 2018</w:t>
      </w:r>
    </w:p>
    <w:p w:rsidR="00BC6CBE" w:rsidRPr="00D73F24" w:rsidRDefault="00BC6CBE" w:rsidP="00BC6CBE">
      <w:pPr>
        <w:tabs>
          <w:tab w:val="left" w:pos="567"/>
        </w:tabs>
        <w:spacing w:after="0"/>
        <w:jc w:val="both"/>
        <w:rPr>
          <w:rFonts w:cs="Tahoma"/>
          <w:sz w:val="20"/>
          <w:szCs w:val="20"/>
        </w:rPr>
      </w:pPr>
    </w:p>
    <w:p w:rsidR="00BC6CBE" w:rsidRPr="00D73F24" w:rsidRDefault="00D6219C" w:rsidP="00D6219C">
      <w:pPr>
        <w:tabs>
          <w:tab w:val="left" w:pos="567"/>
        </w:tabs>
        <w:spacing w:after="0"/>
        <w:jc w:val="center"/>
        <w:rPr>
          <w:rFonts w:cs="Tahoma"/>
          <w:sz w:val="20"/>
          <w:szCs w:val="20"/>
        </w:rPr>
      </w:pPr>
      <w:r w:rsidRPr="00D73F24">
        <w:rPr>
          <w:rFonts w:cs="Tahoma"/>
          <w:sz w:val="20"/>
          <w:szCs w:val="20"/>
        </w:rPr>
        <w:t>………………………………………………………………..</w:t>
      </w:r>
    </w:p>
    <w:p w:rsidR="00BC6CBE" w:rsidRPr="00D73F24" w:rsidRDefault="00D6219C" w:rsidP="00D6219C">
      <w:pPr>
        <w:tabs>
          <w:tab w:val="left" w:pos="567"/>
        </w:tabs>
        <w:spacing w:after="0"/>
        <w:jc w:val="center"/>
        <w:rPr>
          <w:rFonts w:cs="Tahoma"/>
          <w:sz w:val="20"/>
          <w:szCs w:val="20"/>
        </w:rPr>
      </w:pPr>
      <w:r w:rsidRPr="00D73F24">
        <w:rPr>
          <w:rFonts w:cs="Tahoma"/>
          <w:sz w:val="20"/>
          <w:szCs w:val="20"/>
        </w:rPr>
        <w:t>FIRMA DEL POSTULANTE</w:t>
      </w:r>
    </w:p>
    <w:p w:rsidR="00505262" w:rsidRPr="00D73F24" w:rsidRDefault="00505262" w:rsidP="00D6219C">
      <w:pPr>
        <w:tabs>
          <w:tab w:val="left" w:pos="567"/>
        </w:tabs>
        <w:spacing w:after="0"/>
        <w:jc w:val="center"/>
        <w:rPr>
          <w:rFonts w:cs="Tahoma"/>
          <w:sz w:val="20"/>
          <w:szCs w:val="20"/>
        </w:rPr>
      </w:pPr>
    </w:p>
    <w:p w:rsidR="00505262" w:rsidRPr="00D73F24" w:rsidRDefault="00505262" w:rsidP="00505262">
      <w:pPr>
        <w:jc w:val="both"/>
        <w:rPr>
          <w:rFonts w:cs="Tahoma"/>
          <w:iCs/>
          <w:sz w:val="18"/>
          <w:szCs w:val="18"/>
        </w:rPr>
      </w:pPr>
      <w:r w:rsidRPr="00D73F24">
        <w:rPr>
          <w:rFonts w:cs="Tahoma"/>
          <w:iCs/>
          <w:sz w:val="18"/>
          <w:szCs w:val="18"/>
        </w:rPr>
        <w:t>Indicar marcando con un aspa (x) Condición de Discapacidad:</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Adjunta Certificado de Discapacidad                               (SI)   (NO)</w:t>
      </w:r>
    </w:p>
    <w:p w:rsidR="00505262" w:rsidRPr="00D73F24" w:rsidRDefault="00505262" w:rsidP="00435015">
      <w:pPr>
        <w:tabs>
          <w:tab w:val="left" w:pos="3828"/>
          <w:tab w:val="left" w:pos="4111"/>
          <w:tab w:val="left" w:pos="4962"/>
          <w:tab w:val="left" w:pos="5387"/>
          <w:tab w:val="left" w:pos="5670"/>
        </w:tabs>
        <w:jc w:val="both"/>
        <w:rPr>
          <w:rFonts w:cs="Tahoma"/>
          <w:iCs/>
          <w:sz w:val="18"/>
          <w:szCs w:val="18"/>
        </w:rPr>
      </w:pPr>
      <w:r w:rsidRPr="00D73F24">
        <w:rPr>
          <w:rFonts w:cs="Tahoma"/>
          <w:iCs/>
          <w:sz w:val="18"/>
          <w:szCs w:val="18"/>
        </w:rPr>
        <w:t xml:space="preserve">Tipo de Discapacidad                                                  </w:t>
      </w:r>
      <w:r w:rsidR="00435015">
        <w:rPr>
          <w:rFonts w:cs="Tahoma"/>
          <w:iCs/>
          <w:sz w:val="18"/>
          <w:szCs w:val="18"/>
        </w:rPr>
        <w:t xml:space="preserve">      </w:t>
      </w:r>
      <w:r w:rsidRPr="00D73F24">
        <w:rPr>
          <w:rFonts w:cs="Tahoma"/>
          <w:iCs/>
          <w:sz w:val="18"/>
          <w:szCs w:val="18"/>
        </w:rPr>
        <w:t xml:space="preserve">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Física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Auditiva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Visual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678"/>
          <w:tab w:val="left" w:pos="4820"/>
          <w:tab w:val="left" w:pos="5103"/>
          <w:tab w:val="left" w:pos="5387"/>
          <w:tab w:val="left" w:pos="5670"/>
        </w:tabs>
        <w:jc w:val="both"/>
        <w:rPr>
          <w:rFonts w:cs="Tahoma"/>
          <w:iCs/>
          <w:sz w:val="18"/>
          <w:szCs w:val="18"/>
        </w:rPr>
      </w:pPr>
      <w:r w:rsidRPr="00D73F24">
        <w:rPr>
          <w:rFonts w:cs="Tahoma"/>
          <w:iCs/>
          <w:sz w:val="18"/>
          <w:szCs w:val="18"/>
        </w:rPr>
        <w:t xml:space="preserve">Mental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Resolución Presidencial Ejecutiva N° 61-2010-SERVIR/PE. Indicar marcando con un aspa (x):</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Licenciado de las Fuerzas Armadas                             (SI)   (NO)</w:t>
      </w:r>
    </w:p>
    <w:p w:rsidR="002F03FC" w:rsidRDefault="00505262" w:rsidP="00505262">
      <w:pPr>
        <w:jc w:val="both"/>
        <w:rPr>
          <w:rFonts w:cs="Tahoma"/>
          <w:iCs/>
        </w:rPr>
      </w:pPr>
      <w:r w:rsidRPr="00D73F24">
        <w:rPr>
          <w:rFonts w:cs="Tahoma"/>
          <w:iCs/>
        </w:rPr>
        <w:tab/>
      </w:r>
      <w:r w:rsidRPr="00D73F24">
        <w:rPr>
          <w:rFonts w:cs="Tahoma"/>
          <w:iCs/>
        </w:rPr>
        <w:tab/>
      </w:r>
      <w:r w:rsidRPr="00D73F24">
        <w:rPr>
          <w:rFonts w:cs="Tahoma"/>
          <w:iCs/>
        </w:rPr>
        <w:tab/>
      </w:r>
      <w:r w:rsidRPr="00D73F24">
        <w:rPr>
          <w:rFonts w:cs="Tahoma"/>
          <w:iCs/>
        </w:rPr>
        <w:tab/>
      </w:r>
      <w:r w:rsidRPr="00D73F24">
        <w:rPr>
          <w:rFonts w:cs="Tahoma"/>
          <w:iCs/>
        </w:rPr>
        <w:tab/>
      </w:r>
      <w:r w:rsidRPr="00D73F24">
        <w:rPr>
          <w:rFonts w:cs="Tahoma"/>
          <w:iCs/>
        </w:rPr>
        <w:tab/>
      </w:r>
      <w:r w:rsidRPr="00D73F24">
        <w:rPr>
          <w:rFonts w:cs="Tahoma"/>
          <w:iCs/>
        </w:rPr>
        <w:tab/>
      </w:r>
    </w:p>
    <w:p w:rsidR="002F03FC" w:rsidRPr="005005C3" w:rsidRDefault="002F03FC" w:rsidP="00505262">
      <w:pPr>
        <w:jc w:val="both"/>
        <w:rPr>
          <w:rFonts w:cs="Tahoma"/>
          <w:iCs/>
        </w:rPr>
      </w:pPr>
    </w:p>
    <w:p w:rsidR="00505262" w:rsidRPr="00D73F24" w:rsidRDefault="00DD1B07" w:rsidP="00505262">
      <w:pPr>
        <w:ind w:right="-4"/>
        <w:jc w:val="center"/>
        <w:rPr>
          <w:rFonts w:cs="Tahoma"/>
          <w:b/>
          <w:sz w:val="28"/>
          <w:szCs w:val="28"/>
        </w:rPr>
      </w:pPr>
      <w:r>
        <w:rPr>
          <w:rFonts w:cs="Tahoma"/>
          <w:b/>
          <w:noProof/>
          <w:sz w:val="28"/>
          <w:szCs w:val="28"/>
          <w:lang w:val="es-ES" w:eastAsia="es-ES"/>
        </w:rPr>
        <w:lastRenderedPageBreak/>
        <w:drawing>
          <wp:anchor distT="0" distB="0" distL="114300" distR="114300" simplePos="0" relativeHeight="251668480" behindDoc="1" locked="0" layoutInCell="1" allowOverlap="1" wp14:anchorId="0CCA1248" wp14:editId="3F2BFDBE">
            <wp:simplePos x="0" y="0"/>
            <wp:positionH relativeFrom="column">
              <wp:posOffset>-441960</wp:posOffset>
            </wp:positionH>
            <wp:positionV relativeFrom="paragraph">
              <wp:posOffset>-39370</wp:posOffset>
            </wp:positionV>
            <wp:extent cx="6346190" cy="82550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505262" w:rsidRPr="00D73F24">
        <w:rPr>
          <w:rFonts w:cs="Tahoma"/>
          <w:b/>
          <w:sz w:val="28"/>
          <w:szCs w:val="28"/>
        </w:rPr>
        <w:t>ANEXO N° 02</w:t>
      </w:r>
    </w:p>
    <w:p w:rsidR="00505262" w:rsidRPr="00D73F24" w:rsidRDefault="00505262" w:rsidP="00505262">
      <w:pPr>
        <w:ind w:right="-4"/>
        <w:jc w:val="center"/>
        <w:rPr>
          <w:rFonts w:cs="Tahoma"/>
          <w:b/>
          <w:sz w:val="18"/>
          <w:szCs w:val="18"/>
        </w:rPr>
      </w:pPr>
    </w:p>
    <w:p w:rsidR="00505262" w:rsidRPr="00D73F24" w:rsidRDefault="00505262" w:rsidP="00505262">
      <w:pPr>
        <w:ind w:right="-4"/>
        <w:jc w:val="center"/>
        <w:rPr>
          <w:rFonts w:cs="Tahoma"/>
          <w:b/>
          <w:sz w:val="24"/>
          <w:szCs w:val="24"/>
        </w:rPr>
      </w:pPr>
      <w:r w:rsidRPr="00D73F24">
        <w:rPr>
          <w:rFonts w:cs="Tahoma"/>
          <w:b/>
          <w:sz w:val="24"/>
          <w:szCs w:val="24"/>
        </w:rPr>
        <w:t>Formato 2-A</w:t>
      </w:r>
    </w:p>
    <w:p w:rsidR="00505262" w:rsidRPr="00D73F24" w:rsidRDefault="001F171E" w:rsidP="00505262">
      <w:pPr>
        <w:widowControl w:val="0"/>
        <w:tabs>
          <w:tab w:val="left" w:pos="3544"/>
        </w:tabs>
        <w:jc w:val="center"/>
        <w:rPr>
          <w:rFonts w:cs="Tahoma"/>
          <w:b/>
          <w:sz w:val="18"/>
          <w:szCs w:val="18"/>
          <w:lang w:val="es-MX"/>
        </w:rPr>
      </w:pPr>
      <w:r>
        <w:rPr>
          <w:rFonts w:cs="Tahoma"/>
          <w:b/>
          <w:sz w:val="18"/>
          <w:szCs w:val="18"/>
          <w:lang w:val="es-MX"/>
        </w:rPr>
        <w:t>DECLARACION JURADA DE NO ENCONTRARSE INSCRITO EN EL REGISTRO DE DEUDORES ALIMENTARIOS MOROSOS-REDAM</w:t>
      </w: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B963AA">
      <w:pPr>
        <w:pStyle w:val="Textoindependiente"/>
        <w:widowControl w:val="0"/>
        <w:spacing w:line="360" w:lineRule="auto"/>
        <w:jc w:val="both"/>
        <w:rPr>
          <w:rFonts w:asciiTheme="minorHAnsi" w:hAnsiTheme="minorHAnsi" w:cs="Tahoma"/>
        </w:rPr>
      </w:pPr>
      <w:r w:rsidRPr="00D73F24">
        <w:rPr>
          <w:rFonts w:asciiTheme="minorHAnsi" w:hAnsiTheme="minorHAnsi" w:cs="Tahoma"/>
        </w:rPr>
        <w:t>Yo,………………………………………………………………………………</w:t>
      </w:r>
      <w:r w:rsidR="00B963AA">
        <w:rPr>
          <w:rFonts w:asciiTheme="minorHAnsi" w:hAnsiTheme="minorHAnsi" w:cs="Tahoma"/>
        </w:rPr>
        <w:t>………………………………………………………………………………</w:t>
      </w:r>
      <w:r w:rsidRPr="00D73F24">
        <w:rPr>
          <w:rFonts w:asciiTheme="minorHAnsi" w:hAnsiTheme="minorHAnsi" w:cs="Tahoma"/>
        </w:rPr>
        <w:t xml:space="preserve">……identificado (a) con DNI N° </w:t>
      </w:r>
      <w:r w:rsidR="00B963AA">
        <w:rPr>
          <w:rFonts w:asciiTheme="minorHAnsi" w:hAnsiTheme="minorHAnsi" w:cs="Tahoma"/>
        </w:rPr>
        <w:t>………………………………….</w:t>
      </w:r>
      <w:r w:rsidRPr="00D73F24">
        <w:rPr>
          <w:rFonts w:asciiTheme="minorHAnsi" w:hAnsiTheme="minorHAnsi" w:cs="Tahoma"/>
        </w:rPr>
        <w:t>…………………., con domicilio en………………………………………………………………………………………………………………………………</w:t>
      </w:r>
      <w:r w:rsidR="00B963AA">
        <w:rPr>
          <w:rFonts w:asciiTheme="minorHAnsi" w:hAnsiTheme="minorHAnsi" w:cs="Tahoma"/>
        </w:rPr>
        <w:t>…..</w:t>
      </w:r>
      <w:r w:rsidRPr="00D73F24">
        <w:rPr>
          <w:rFonts w:asciiTheme="minorHAnsi" w:hAnsiTheme="minorHAnsi" w:cs="Tahoma"/>
        </w:rPr>
        <w:t>…………………….declaro bajo juramento que, a la fecha, no me encuentro inscrito en el Registro de Deudores Alimentarios Morosos al que hace referencia la Ley N° 28970, Ley que crea el Registro de Deudores Alimentarios Morosos, y su reglamento, aprobado por Decreto Supremo N° 002-2007-JUS, el cual se encuentra a cargo y bajo la responsabilidad del Consejo Ejecutivo del Poder Judicial.</w:t>
      </w:r>
    </w:p>
    <w:p w:rsidR="00505262" w:rsidRPr="00D73F24" w:rsidRDefault="00505262" w:rsidP="00505262">
      <w:pPr>
        <w:pStyle w:val="Textoindependiente"/>
        <w:widowControl w:val="0"/>
        <w:spacing w:line="360" w:lineRule="auto"/>
        <w:jc w:val="both"/>
        <w:rPr>
          <w:rFonts w:asciiTheme="minorHAnsi" w:hAnsiTheme="minorHAnsi" w:cs="Tahoma"/>
        </w:rPr>
      </w:pPr>
    </w:p>
    <w:p w:rsidR="00505262" w:rsidRPr="00D73F24" w:rsidRDefault="00505262" w:rsidP="00505262">
      <w:pPr>
        <w:pStyle w:val="Textoindependiente"/>
        <w:widowControl w:val="0"/>
        <w:spacing w:line="360" w:lineRule="auto"/>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rPr>
          <w:rFonts w:asciiTheme="minorHAnsi" w:hAnsiTheme="minorHAnsi" w:cs="Tahoma"/>
        </w:rPr>
      </w:pPr>
      <w:r w:rsidRPr="00D73F24">
        <w:rPr>
          <w:rFonts w:asciiTheme="minorHAnsi" w:hAnsiTheme="minorHAnsi" w:cs="Tahoma"/>
        </w:rPr>
        <w:t>Lima…</w:t>
      </w:r>
      <w:r w:rsidR="001D3AB5">
        <w:rPr>
          <w:rFonts w:asciiTheme="minorHAnsi" w:hAnsiTheme="minorHAnsi" w:cs="Tahoma"/>
        </w:rPr>
        <w:t>…..</w:t>
      </w:r>
      <w:r w:rsidRPr="00D73F24">
        <w:rPr>
          <w:rFonts w:asciiTheme="minorHAnsi" w:hAnsiTheme="minorHAnsi" w:cs="Tahoma"/>
        </w:rPr>
        <w:t xml:space="preserve"> de……</w:t>
      </w:r>
      <w:r w:rsidR="001D3AB5">
        <w:rPr>
          <w:rFonts w:asciiTheme="minorHAnsi" w:hAnsiTheme="minorHAnsi" w:cs="Tahoma"/>
        </w:rPr>
        <w:t>…………..</w:t>
      </w:r>
      <w:r w:rsidRPr="00D73F24">
        <w:rPr>
          <w:rFonts w:asciiTheme="minorHAnsi" w:hAnsiTheme="minorHAnsi" w:cs="Tahoma"/>
        </w:rPr>
        <w:t>…..</w:t>
      </w:r>
      <w:r w:rsidR="004A7511">
        <w:rPr>
          <w:rFonts w:asciiTheme="minorHAnsi" w:hAnsiTheme="minorHAnsi" w:cs="Tahoma"/>
        </w:rPr>
        <w:t xml:space="preserve"> de 2018</w:t>
      </w: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jc w:val="center"/>
        <w:rPr>
          <w:rFonts w:cs="Tahoma"/>
          <w:iCs/>
          <w:sz w:val="20"/>
          <w:szCs w:val="20"/>
        </w:rPr>
      </w:pPr>
      <w:r w:rsidRPr="00D73F24">
        <w:rPr>
          <w:rFonts w:cs="Tahoma"/>
          <w:iCs/>
          <w:sz w:val="20"/>
          <w:szCs w:val="20"/>
        </w:rPr>
        <w:t>…………………………………………..</w:t>
      </w:r>
    </w:p>
    <w:p w:rsidR="00505262" w:rsidRPr="00D73F24" w:rsidRDefault="00505262" w:rsidP="00505262">
      <w:pPr>
        <w:jc w:val="center"/>
        <w:rPr>
          <w:rFonts w:cs="Tahoma"/>
          <w:b/>
          <w:iCs/>
          <w:sz w:val="20"/>
          <w:szCs w:val="20"/>
        </w:rPr>
      </w:pPr>
      <w:r w:rsidRPr="00D73F24">
        <w:rPr>
          <w:rFonts w:cs="Tahoma"/>
          <w:b/>
          <w:iCs/>
          <w:sz w:val="20"/>
          <w:szCs w:val="20"/>
        </w:rPr>
        <w:t>FIRMA DEL POSTULANTE</w:t>
      </w: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Default="00505262" w:rsidP="00505262">
      <w:pPr>
        <w:jc w:val="center"/>
        <w:rPr>
          <w:rFonts w:cs="Tahoma"/>
          <w:i/>
          <w:iCs/>
        </w:rPr>
      </w:pPr>
    </w:p>
    <w:p w:rsidR="008A09C5" w:rsidRDefault="008A09C5" w:rsidP="00505262">
      <w:pPr>
        <w:jc w:val="center"/>
        <w:rPr>
          <w:rFonts w:cs="Tahoma"/>
          <w:i/>
          <w:iCs/>
        </w:rPr>
      </w:pPr>
    </w:p>
    <w:p w:rsidR="00A67FC6" w:rsidRDefault="00A67FC6" w:rsidP="00505262">
      <w:pPr>
        <w:jc w:val="center"/>
        <w:rPr>
          <w:rFonts w:cs="Tahoma"/>
          <w:i/>
          <w:iCs/>
        </w:rPr>
      </w:pPr>
    </w:p>
    <w:p w:rsidR="00505262" w:rsidRPr="00D73F24" w:rsidRDefault="00505262" w:rsidP="00265FA1">
      <w:pPr>
        <w:rPr>
          <w:rFonts w:cs="Tahoma"/>
          <w:i/>
          <w:iCs/>
        </w:rPr>
      </w:pPr>
    </w:p>
    <w:p w:rsidR="001F171E" w:rsidRDefault="001F171E" w:rsidP="00505262">
      <w:pPr>
        <w:ind w:right="-4"/>
        <w:jc w:val="center"/>
        <w:rPr>
          <w:rFonts w:cs="Tahoma"/>
          <w:b/>
          <w:sz w:val="24"/>
          <w:szCs w:val="24"/>
        </w:rPr>
      </w:pPr>
    </w:p>
    <w:p w:rsidR="00294506" w:rsidRDefault="00294506" w:rsidP="00505262">
      <w:pPr>
        <w:ind w:right="-4"/>
        <w:jc w:val="center"/>
        <w:rPr>
          <w:rFonts w:cs="Tahoma"/>
          <w:b/>
          <w:sz w:val="24"/>
          <w:szCs w:val="24"/>
        </w:rPr>
      </w:pPr>
    </w:p>
    <w:p w:rsidR="00505262" w:rsidRDefault="00294506" w:rsidP="00505262">
      <w:pPr>
        <w:ind w:right="-4"/>
        <w:jc w:val="center"/>
        <w:rPr>
          <w:rFonts w:cs="Tahoma"/>
          <w:b/>
          <w:sz w:val="24"/>
          <w:szCs w:val="24"/>
        </w:rPr>
      </w:pPr>
      <w:r>
        <w:rPr>
          <w:rFonts w:cs="Tahoma"/>
          <w:b/>
          <w:noProof/>
          <w:sz w:val="24"/>
          <w:szCs w:val="24"/>
          <w:lang w:val="es-ES" w:eastAsia="es-ES"/>
        </w:rPr>
        <w:lastRenderedPageBreak/>
        <w:drawing>
          <wp:anchor distT="0" distB="0" distL="114300" distR="114300" simplePos="0" relativeHeight="251669504" behindDoc="1" locked="0" layoutInCell="1" allowOverlap="1" wp14:anchorId="3623E6E3" wp14:editId="1A5D58C0">
            <wp:simplePos x="0" y="0"/>
            <wp:positionH relativeFrom="column">
              <wp:posOffset>-289560</wp:posOffset>
            </wp:positionH>
            <wp:positionV relativeFrom="paragraph">
              <wp:posOffset>64135</wp:posOffset>
            </wp:positionV>
            <wp:extent cx="6346190" cy="82550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505262" w:rsidRPr="00D73F24">
        <w:rPr>
          <w:rFonts w:cs="Tahoma"/>
          <w:b/>
          <w:sz w:val="24"/>
          <w:szCs w:val="24"/>
        </w:rPr>
        <w:t>Formato 2-B</w:t>
      </w:r>
    </w:p>
    <w:p w:rsidR="0075317D" w:rsidRPr="00D73F24" w:rsidRDefault="0075317D" w:rsidP="00505262">
      <w:pPr>
        <w:ind w:right="-4"/>
        <w:jc w:val="center"/>
        <w:rPr>
          <w:rFonts w:cs="Tahoma"/>
          <w:b/>
          <w:sz w:val="24"/>
          <w:szCs w:val="24"/>
        </w:rPr>
      </w:pPr>
    </w:p>
    <w:p w:rsidR="00505262" w:rsidRPr="00D73F24" w:rsidRDefault="0075317D" w:rsidP="00505262">
      <w:pPr>
        <w:widowControl w:val="0"/>
        <w:tabs>
          <w:tab w:val="left" w:pos="3544"/>
        </w:tabs>
        <w:jc w:val="center"/>
        <w:rPr>
          <w:rFonts w:cs="Tahoma"/>
          <w:b/>
          <w:sz w:val="18"/>
          <w:szCs w:val="18"/>
          <w:lang w:val="es-MX"/>
        </w:rPr>
      </w:pPr>
      <w:r w:rsidRPr="00265FA1">
        <w:rPr>
          <w:rFonts w:cs="Tahoma"/>
          <w:b/>
        </w:rPr>
        <w:t>DECL</w:t>
      </w:r>
      <w:r>
        <w:rPr>
          <w:rFonts w:cs="Tahoma"/>
          <w:b/>
        </w:rPr>
        <w:t>ARACIÓN JURADA DE AUSENCIA DE IN</w:t>
      </w:r>
      <w:r w:rsidRPr="00265FA1">
        <w:rPr>
          <w:rFonts w:cs="Tahoma"/>
          <w:b/>
        </w:rPr>
        <w:t>COMPATIBILIDADES</w:t>
      </w: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4774C0">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Yo,…………………………………………………………………………</w:t>
      </w:r>
      <w:r w:rsidR="00682F5C">
        <w:rPr>
          <w:rFonts w:asciiTheme="minorHAnsi" w:hAnsiTheme="minorHAnsi" w:cs="Tahoma"/>
          <w:sz w:val="18"/>
          <w:szCs w:val="18"/>
        </w:rPr>
        <w:t>………………………………………………………………………………</w:t>
      </w:r>
      <w:r w:rsidRPr="00D73F24">
        <w:rPr>
          <w:rFonts w:asciiTheme="minorHAnsi" w:hAnsiTheme="minorHAnsi" w:cs="Tahoma"/>
          <w:sz w:val="18"/>
          <w:szCs w:val="18"/>
        </w:rPr>
        <w:t>…………identificado (a) con DNI N°</w:t>
      </w:r>
      <w:r w:rsidR="00682F5C">
        <w:rPr>
          <w:rFonts w:asciiTheme="minorHAnsi" w:hAnsiTheme="minorHAnsi" w:cs="Tahoma"/>
          <w:sz w:val="18"/>
          <w:szCs w:val="18"/>
        </w:rPr>
        <w:t>……………………</w:t>
      </w:r>
      <w:r w:rsidR="004774C0">
        <w:rPr>
          <w:rFonts w:asciiTheme="minorHAnsi" w:hAnsiTheme="minorHAnsi" w:cs="Tahoma"/>
          <w:sz w:val="18"/>
          <w:szCs w:val="18"/>
        </w:rPr>
        <w:t>……………………………………………………………………………………………</w:t>
      </w:r>
      <w:r w:rsidR="00682F5C">
        <w:rPr>
          <w:rFonts w:asciiTheme="minorHAnsi" w:hAnsiTheme="minorHAnsi" w:cs="Tahoma"/>
          <w:sz w:val="18"/>
          <w:szCs w:val="18"/>
        </w:rPr>
        <w:t>…..</w:t>
      </w:r>
      <w:r w:rsidRPr="00D73F24">
        <w:rPr>
          <w:rFonts w:asciiTheme="minorHAnsi" w:hAnsiTheme="minorHAnsi" w:cs="Tahoma"/>
          <w:sz w:val="18"/>
          <w:szCs w:val="18"/>
        </w:rPr>
        <w:t>..…………………., con domicilio en…………………………………………………………………………………………</w:t>
      </w:r>
      <w:r w:rsidR="004774C0">
        <w:rPr>
          <w:rFonts w:asciiTheme="minorHAnsi" w:hAnsiTheme="minorHAnsi" w:cs="Tahoma"/>
          <w:sz w:val="18"/>
          <w:szCs w:val="18"/>
        </w:rPr>
        <w:t>…………………</w:t>
      </w:r>
      <w:r w:rsidRPr="00D73F24">
        <w:rPr>
          <w:rFonts w:asciiTheme="minorHAnsi" w:hAnsiTheme="minorHAnsi" w:cs="Tahoma"/>
          <w:sz w:val="18"/>
          <w:szCs w:val="18"/>
        </w:rPr>
        <w:t>………………………………………………………</w:t>
      </w:r>
      <w:r w:rsidR="00D73F24" w:rsidRPr="00D73F24">
        <w:rPr>
          <w:rFonts w:asciiTheme="minorHAnsi" w:hAnsiTheme="minorHAnsi" w:cs="Tahoma"/>
          <w:sz w:val="18"/>
          <w:szCs w:val="18"/>
        </w:rPr>
        <w:t>…..</w:t>
      </w:r>
      <w:r w:rsidRPr="00D73F24">
        <w:rPr>
          <w:rFonts w:asciiTheme="minorHAnsi" w:hAnsiTheme="minorHAnsi" w:cs="Tahoma"/>
          <w:sz w:val="18"/>
          <w:szCs w:val="18"/>
        </w:rPr>
        <w:t>…,declaro bajo juramento no percibir ingresos por parte del Estado</w:t>
      </w:r>
      <w:r w:rsidRPr="00D73F24">
        <w:rPr>
          <w:rStyle w:val="Refdenotaalpie"/>
          <w:rFonts w:asciiTheme="minorHAnsi" w:hAnsiTheme="minorHAnsi" w:cs="Tahoma"/>
          <w:sz w:val="18"/>
          <w:szCs w:val="18"/>
        </w:rPr>
        <w:footnoteReference w:id="1"/>
      </w:r>
      <w:r w:rsidRPr="00D73F24">
        <w:rPr>
          <w:rFonts w:asciiTheme="minorHAnsi" w:hAnsiTheme="minorHAnsi" w:cs="Tahoma"/>
          <w:sz w:val="18"/>
          <w:szCs w:val="18"/>
        </w:rPr>
        <w:t>; ni tener antecedentes penales ni policiales, tener sentencias condenatorias o haber sido sometido a procesos disciplinarios o sanciones administrativas que me impidan laborar en el Estado.</w:t>
      </w: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Esta declaración se formula en aplicación del principio de veracidad establecido en el Artículo 42° de la Ley N° 27444, Ley del Procedimiento Administrativo General.</w:t>
      </w: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r w:rsidRPr="00D73F24">
        <w:rPr>
          <w:rFonts w:asciiTheme="minorHAnsi" w:hAnsiTheme="minorHAnsi" w:cs="Tahoma"/>
          <w:sz w:val="18"/>
          <w:szCs w:val="18"/>
        </w:rPr>
        <w:t>Lima…</w:t>
      </w:r>
      <w:r w:rsidR="00686893">
        <w:rPr>
          <w:rFonts w:asciiTheme="minorHAnsi" w:hAnsiTheme="minorHAnsi" w:cs="Tahoma"/>
          <w:sz w:val="18"/>
          <w:szCs w:val="18"/>
        </w:rPr>
        <w:t>……</w:t>
      </w:r>
      <w:r w:rsidRPr="00D73F24">
        <w:rPr>
          <w:rFonts w:asciiTheme="minorHAnsi" w:hAnsiTheme="minorHAnsi" w:cs="Tahoma"/>
          <w:sz w:val="18"/>
          <w:szCs w:val="18"/>
        </w:rPr>
        <w:t>… de………</w:t>
      </w:r>
      <w:r w:rsidR="00686893">
        <w:rPr>
          <w:rFonts w:asciiTheme="minorHAnsi" w:hAnsiTheme="minorHAnsi" w:cs="Tahoma"/>
          <w:sz w:val="18"/>
          <w:szCs w:val="18"/>
        </w:rPr>
        <w:t>…………….</w:t>
      </w:r>
      <w:r w:rsidRPr="00D73F24">
        <w:rPr>
          <w:rFonts w:asciiTheme="minorHAnsi" w:hAnsiTheme="minorHAnsi" w:cs="Tahoma"/>
          <w:sz w:val="18"/>
          <w:szCs w:val="18"/>
        </w:rPr>
        <w:t>..</w:t>
      </w:r>
      <w:r w:rsidR="00921111">
        <w:rPr>
          <w:rFonts w:asciiTheme="minorHAnsi" w:hAnsiTheme="minorHAnsi" w:cs="Tahoma"/>
          <w:sz w:val="18"/>
          <w:szCs w:val="18"/>
        </w:rPr>
        <w:t>. de 2018</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D73F24" w:rsidRDefault="00505262" w:rsidP="00505262">
      <w:pPr>
        <w:jc w:val="center"/>
        <w:rPr>
          <w:rFonts w:cs="Tahoma"/>
          <w:b/>
          <w:iCs/>
        </w:rPr>
      </w:pPr>
      <w:r w:rsidRPr="00D73F24">
        <w:rPr>
          <w:rFonts w:cs="Tahoma"/>
          <w:b/>
          <w:iCs/>
        </w:rPr>
        <w:t>FIRMA DEL POSTULANTE</w:t>
      </w: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8A09C5" w:rsidRDefault="008A09C5" w:rsidP="00505262">
      <w:pPr>
        <w:rPr>
          <w:rFonts w:cs="Tahoma"/>
          <w:i/>
          <w:iCs/>
        </w:rPr>
      </w:pPr>
    </w:p>
    <w:p w:rsidR="002F03FC" w:rsidRDefault="002F03FC" w:rsidP="00AE01C3">
      <w:pPr>
        <w:spacing w:after="0"/>
        <w:ind w:right="-4"/>
        <w:rPr>
          <w:rFonts w:cs="Tahoma"/>
          <w:b/>
          <w:sz w:val="24"/>
          <w:szCs w:val="24"/>
        </w:rPr>
      </w:pPr>
    </w:p>
    <w:p w:rsidR="00AC7A10" w:rsidRDefault="00AC7A10" w:rsidP="008A09C5">
      <w:pPr>
        <w:spacing w:after="0"/>
        <w:ind w:right="-4"/>
        <w:jc w:val="center"/>
        <w:rPr>
          <w:rFonts w:cs="Tahoma"/>
          <w:b/>
          <w:sz w:val="24"/>
          <w:szCs w:val="24"/>
        </w:rPr>
      </w:pPr>
    </w:p>
    <w:p w:rsidR="00AC7A10" w:rsidRDefault="00AC7A10" w:rsidP="008A09C5">
      <w:pPr>
        <w:spacing w:after="0"/>
        <w:ind w:right="-4"/>
        <w:jc w:val="center"/>
        <w:rPr>
          <w:rFonts w:cs="Tahoma"/>
          <w:b/>
          <w:sz w:val="24"/>
          <w:szCs w:val="24"/>
        </w:rPr>
      </w:pPr>
    </w:p>
    <w:p w:rsidR="00AC7A10" w:rsidRDefault="00AC7A10" w:rsidP="008A09C5">
      <w:pPr>
        <w:spacing w:after="0"/>
        <w:ind w:right="-4"/>
        <w:jc w:val="center"/>
        <w:rPr>
          <w:rFonts w:cs="Tahoma"/>
          <w:b/>
          <w:sz w:val="24"/>
          <w:szCs w:val="24"/>
        </w:rPr>
      </w:pPr>
    </w:p>
    <w:p w:rsidR="00AC7A10" w:rsidRDefault="00AC7A10" w:rsidP="008A09C5">
      <w:pPr>
        <w:spacing w:after="0"/>
        <w:ind w:right="-4"/>
        <w:jc w:val="center"/>
        <w:rPr>
          <w:rFonts w:cs="Tahoma"/>
          <w:b/>
          <w:sz w:val="24"/>
          <w:szCs w:val="24"/>
        </w:rPr>
      </w:pPr>
    </w:p>
    <w:p w:rsidR="00AC7A10" w:rsidRDefault="00AC7A10" w:rsidP="008A09C5">
      <w:pPr>
        <w:spacing w:after="0"/>
        <w:ind w:right="-4"/>
        <w:jc w:val="center"/>
        <w:rPr>
          <w:rFonts w:cs="Tahoma"/>
          <w:b/>
          <w:sz w:val="24"/>
          <w:szCs w:val="24"/>
        </w:rPr>
      </w:pPr>
    </w:p>
    <w:p w:rsidR="00AC7A10" w:rsidRDefault="00AC7A10" w:rsidP="008A09C5">
      <w:pPr>
        <w:spacing w:after="0"/>
        <w:ind w:right="-4"/>
        <w:jc w:val="center"/>
        <w:rPr>
          <w:rFonts w:cs="Tahoma"/>
          <w:b/>
          <w:sz w:val="24"/>
          <w:szCs w:val="24"/>
        </w:rPr>
      </w:pPr>
    </w:p>
    <w:p w:rsidR="00505262" w:rsidRPr="004C4638" w:rsidRDefault="00E43BD0" w:rsidP="008A09C5">
      <w:pPr>
        <w:spacing w:after="0"/>
        <w:ind w:right="-4"/>
        <w:jc w:val="center"/>
        <w:rPr>
          <w:rFonts w:cs="Tahoma"/>
          <w:b/>
          <w:sz w:val="24"/>
          <w:szCs w:val="24"/>
          <w:u w:val="single"/>
        </w:rPr>
      </w:pPr>
      <w:r>
        <w:rPr>
          <w:rFonts w:cs="Tahoma"/>
          <w:b/>
          <w:noProof/>
          <w:lang w:val="es-ES" w:eastAsia="es-ES"/>
        </w:rPr>
        <w:lastRenderedPageBreak/>
        <w:drawing>
          <wp:anchor distT="0" distB="0" distL="114300" distR="114300" simplePos="0" relativeHeight="251670528" behindDoc="1" locked="0" layoutInCell="1" allowOverlap="1" wp14:anchorId="1057563E" wp14:editId="0194558E">
            <wp:simplePos x="0" y="0"/>
            <wp:positionH relativeFrom="column">
              <wp:posOffset>-241935</wp:posOffset>
            </wp:positionH>
            <wp:positionV relativeFrom="paragraph">
              <wp:posOffset>-133985</wp:posOffset>
            </wp:positionV>
            <wp:extent cx="6346190" cy="82550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505262" w:rsidRPr="00D73F24">
        <w:rPr>
          <w:rFonts w:cs="Tahoma"/>
          <w:b/>
          <w:sz w:val="24"/>
          <w:szCs w:val="24"/>
        </w:rPr>
        <w:t>Formato 2-C</w:t>
      </w: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4C4638" w:rsidTr="0035190C">
        <w:tc>
          <w:tcPr>
            <w:tcW w:w="8644" w:type="dxa"/>
            <w:shd w:val="clear" w:color="000000" w:fill="FFFFFF"/>
          </w:tcPr>
          <w:p w:rsidR="00505262" w:rsidRPr="004C4638" w:rsidRDefault="00505262" w:rsidP="0035190C">
            <w:pPr>
              <w:pStyle w:val="Textoindependiente"/>
              <w:widowControl w:val="0"/>
              <w:spacing w:before="120" w:after="120"/>
              <w:jc w:val="center"/>
              <w:rPr>
                <w:rFonts w:asciiTheme="minorHAnsi" w:hAnsiTheme="minorHAnsi" w:cs="Tahoma"/>
                <w:b/>
                <w:u w:val="single"/>
              </w:rPr>
            </w:pPr>
            <w:r w:rsidRPr="004C4638">
              <w:rPr>
                <w:rFonts w:asciiTheme="minorHAnsi" w:hAnsiTheme="minorHAnsi" w:cs="Tahoma"/>
                <w:b/>
                <w:u w:val="single"/>
              </w:rPr>
              <w:t>DECLARACIÓN JURADA DE AUSENCIA DE NEPOTISMO – Ley N° 26771 D.S. N° 021-2000-PCM, D.S. N° 017-2002-PCM y D.S. N° 034-2005-PCM</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jc w:val="center"/>
        <w:rPr>
          <w:rFonts w:cs="Tahoma"/>
          <w:iCs/>
          <w:sz w:val="20"/>
          <w:szCs w:val="20"/>
        </w:rPr>
      </w:pPr>
      <w:r w:rsidRPr="00D73F24">
        <w:rPr>
          <w:rFonts w:cs="Tahoma"/>
          <w:iCs/>
          <w:sz w:val="20"/>
          <w:szCs w:val="20"/>
        </w:rPr>
        <w:t>Yo,…………………………………………………………………</w:t>
      </w:r>
      <w:r w:rsidR="004774C0">
        <w:rPr>
          <w:rFonts w:cs="Tahoma"/>
          <w:iCs/>
          <w:sz w:val="20"/>
          <w:szCs w:val="20"/>
        </w:rPr>
        <w:t>………………………</w:t>
      </w:r>
      <w:r w:rsidRPr="00D73F24">
        <w:rPr>
          <w:rFonts w:cs="Tahoma"/>
          <w:iCs/>
          <w:sz w:val="20"/>
          <w:szCs w:val="20"/>
        </w:rPr>
        <w:t>…………………………………………</w:t>
      </w:r>
      <w:r w:rsidR="00265FA1">
        <w:rPr>
          <w:rFonts w:cs="Tahoma"/>
          <w:iCs/>
          <w:sz w:val="20"/>
          <w:szCs w:val="20"/>
        </w:rPr>
        <w:t>………………</w:t>
      </w:r>
      <w:r w:rsidRPr="00D73F24">
        <w:rPr>
          <w:rFonts w:cs="Tahoma"/>
          <w:iCs/>
          <w:sz w:val="20"/>
          <w:szCs w:val="20"/>
        </w:rPr>
        <w:t>………………                  (Nombre y apellido)</w:t>
      </w:r>
    </w:p>
    <w:p w:rsidR="00505262" w:rsidRPr="00D73F24" w:rsidRDefault="00505262" w:rsidP="00505262">
      <w:pPr>
        <w:jc w:val="both"/>
        <w:rPr>
          <w:rFonts w:cs="Tahoma"/>
          <w:iCs/>
          <w:sz w:val="20"/>
          <w:szCs w:val="20"/>
        </w:rPr>
      </w:pPr>
      <w:r w:rsidRPr="00D73F24">
        <w:rPr>
          <w:rFonts w:cs="Tahoma"/>
          <w:iCs/>
          <w:sz w:val="20"/>
          <w:szCs w:val="20"/>
        </w:rPr>
        <w:t>Identificado (a) con DNI N° …………</w:t>
      </w:r>
      <w:r w:rsidR="004774C0">
        <w:rPr>
          <w:rFonts w:cs="Tahoma"/>
          <w:iCs/>
          <w:sz w:val="20"/>
          <w:szCs w:val="20"/>
        </w:rPr>
        <w:t>………………</w:t>
      </w:r>
      <w:r w:rsidRPr="00D73F24">
        <w:rPr>
          <w:rFonts w:cs="Tahoma"/>
          <w:iCs/>
          <w:sz w:val="20"/>
          <w:szCs w:val="20"/>
        </w:rPr>
        <w:t xml:space="preserve">……………….., al amparo del Principio de Veracidad señalado por el artículo IV, numeral 1.7 del Título Preliminar y lo dispuesto en el artículo 42° de la Ley de Procedimiento Administrativo General – ley N° 27444, DECLARO BAJO JURAMENTO lo siguiente: </w:t>
      </w:r>
    </w:p>
    <w:p w:rsidR="00505262" w:rsidRPr="00D73F24" w:rsidRDefault="00505262" w:rsidP="00505262">
      <w:pPr>
        <w:jc w:val="both"/>
        <w:rPr>
          <w:rFonts w:cs="Tahoma"/>
          <w:iCs/>
          <w:sz w:val="20"/>
          <w:szCs w:val="20"/>
        </w:rPr>
      </w:pPr>
      <w:r w:rsidRPr="00D73F24">
        <w:rPr>
          <w:rFonts w:cs="Tahoma"/>
          <w:iCs/>
          <w:sz w:val="20"/>
          <w:szCs w:val="20"/>
        </w:rPr>
        <w:t xml:space="preserve">No tener en la institución, familiares hasta el 4° grado de consanguinidad, 2° de afinidad o por razón de matrimonio, con la facultad de designar, nombrar, contratar o influenciar de manera directa o indirecta en el ingreso a laborar </w:t>
      </w:r>
      <w:r w:rsidR="00BC19D2" w:rsidRPr="00D73F24">
        <w:rPr>
          <w:rFonts w:cs="Tahoma"/>
          <w:iCs/>
          <w:sz w:val="20"/>
          <w:szCs w:val="20"/>
        </w:rPr>
        <w:t>al</w:t>
      </w:r>
      <w:r w:rsidR="00BC19D2">
        <w:rPr>
          <w:rFonts w:cs="Tahoma"/>
          <w:iCs/>
          <w:sz w:val="20"/>
          <w:szCs w:val="20"/>
        </w:rPr>
        <w:t xml:space="preserve"> </w:t>
      </w:r>
      <w:r w:rsidRPr="00D73F24">
        <w:rPr>
          <w:rFonts w:cs="Tahoma"/>
          <w:iCs/>
          <w:sz w:val="20"/>
          <w:szCs w:val="20"/>
        </w:rPr>
        <w:t>PATPAL.</w:t>
      </w:r>
    </w:p>
    <w:p w:rsidR="00505262" w:rsidRPr="00D73F24" w:rsidRDefault="00505262" w:rsidP="00505262">
      <w:pPr>
        <w:jc w:val="both"/>
        <w:rPr>
          <w:rFonts w:cs="Tahoma"/>
          <w:iCs/>
          <w:sz w:val="20"/>
          <w:szCs w:val="20"/>
        </w:rPr>
      </w:pPr>
      <w:r w:rsidRPr="00D73F24">
        <w:rPr>
          <w:rFonts w:cs="Tahoma"/>
          <w:iCs/>
          <w:sz w:val="20"/>
          <w:szCs w:val="20"/>
        </w:rPr>
        <w:t>Por lo cual declaro que no me encuentro incurso en los alcances de la Ley N° 26771 y su Reglamento aprobado por D.S. N° 021-2000-PCM y sus modificatorias. Asimismo, me comprometo a lo determinado en las normas sobre la materia.</w:t>
      </w:r>
    </w:p>
    <w:p w:rsidR="00505262" w:rsidRPr="008A09C5" w:rsidRDefault="00505262" w:rsidP="00505262">
      <w:pPr>
        <w:jc w:val="both"/>
        <w:rPr>
          <w:rFonts w:cs="Tahoma"/>
          <w:b/>
          <w:iCs/>
          <w:sz w:val="20"/>
          <w:szCs w:val="20"/>
        </w:rPr>
      </w:pPr>
      <w:r w:rsidRPr="00D73F24">
        <w:rPr>
          <w:rFonts w:cs="Tahoma"/>
          <w:b/>
          <w:iCs/>
          <w:sz w:val="20"/>
          <w:szCs w:val="20"/>
        </w:rPr>
        <w:t>EN CASO DE TENER PARIENTES</w:t>
      </w:r>
    </w:p>
    <w:p w:rsidR="00505262" w:rsidRPr="00D73F24" w:rsidRDefault="00505262" w:rsidP="00505262">
      <w:pPr>
        <w:jc w:val="both"/>
        <w:rPr>
          <w:rFonts w:cs="Tahoma"/>
          <w:iCs/>
          <w:sz w:val="20"/>
          <w:szCs w:val="20"/>
        </w:rPr>
      </w:pPr>
      <w:r w:rsidRPr="00D73F24">
        <w:rPr>
          <w:rFonts w:cs="Tahoma"/>
          <w:iCs/>
          <w:sz w:val="20"/>
          <w:szCs w:val="20"/>
        </w:rPr>
        <w:t>Declaro bajo juramento que en la Autoridad Nacional del Servicio Civil laboran las personas cuyos apellidos y nombres indico, a quien(es) me une la:</w:t>
      </w:r>
    </w:p>
    <w:p w:rsidR="00505262" w:rsidRPr="00D73F24" w:rsidRDefault="00505262" w:rsidP="008A09C5">
      <w:pPr>
        <w:spacing w:after="0"/>
        <w:jc w:val="both"/>
        <w:rPr>
          <w:rFonts w:cs="Tahoma"/>
          <w:iCs/>
          <w:sz w:val="20"/>
          <w:szCs w:val="20"/>
        </w:rPr>
      </w:pPr>
      <w:r w:rsidRPr="00D73F24">
        <w:rPr>
          <w:rFonts w:cs="Tahoma"/>
          <w:iCs/>
          <w:sz w:val="20"/>
          <w:szCs w:val="20"/>
        </w:rPr>
        <w:t>Relación o vínculo de afinidad (A)</w:t>
      </w:r>
    </w:p>
    <w:p w:rsidR="00505262" w:rsidRPr="00D73F24" w:rsidRDefault="00505262" w:rsidP="008A09C5">
      <w:pPr>
        <w:spacing w:after="0"/>
        <w:jc w:val="both"/>
        <w:rPr>
          <w:rFonts w:cs="Tahoma"/>
          <w:iCs/>
          <w:sz w:val="20"/>
          <w:szCs w:val="20"/>
        </w:rPr>
      </w:pPr>
      <w:r w:rsidRPr="00D73F24">
        <w:rPr>
          <w:rFonts w:cs="Tahoma"/>
          <w:iCs/>
          <w:sz w:val="20"/>
          <w:szCs w:val="20"/>
        </w:rPr>
        <w:t xml:space="preserve">Consanguinidad (C) </w:t>
      </w:r>
    </w:p>
    <w:p w:rsidR="00505262" w:rsidRPr="00D73F24" w:rsidRDefault="00505262" w:rsidP="008A09C5">
      <w:pPr>
        <w:spacing w:after="0"/>
        <w:jc w:val="both"/>
        <w:rPr>
          <w:rFonts w:cs="Tahoma"/>
          <w:iCs/>
          <w:sz w:val="20"/>
          <w:szCs w:val="20"/>
        </w:rPr>
      </w:pPr>
      <w:r w:rsidRPr="00D73F24">
        <w:rPr>
          <w:rFonts w:cs="Tahoma"/>
          <w:iCs/>
          <w:sz w:val="20"/>
          <w:szCs w:val="20"/>
        </w:rPr>
        <w:t>Vínculo matrimonial (M)</w:t>
      </w:r>
    </w:p>
    <w:p w:rsidR="00505262" w:rsidRPr="008A09C5" w:rsidRDefault="00505262" w:rsidP="00505262">
      <w:pPr>
        <w:jc w:val="both"/>
        <w:rPr>
          <w:rFonts w:cs="Tahoma"/>
          <w:iCs/>
          <w:sz w:val="20"/>
          <w:szCs w:val="20"/>
        </w:rPr>
      </w:pPr>
      <w:r w:rsidRPr="00D73F24">
        <w:rPr>
          <w:rFonts w:cs="Tahoma"/>
          <w:iCs/>
          <w:sz w:val="20"/>
          <w:szCs w:val="20"/>
        </w:rPr>
        <w:t>Unión de hecho (UH)</w:t>
      </w:r>
    </w:p>
    <w:p w:rsidR="00505262" w:rsidRPr="008A09C5" w:rsidRDefault="00505262" w:rsidP="00505262">
      <w:pPr>
        <w:jc w:val="both"/>
        <w:rPr>
          <w:rFonts w:cs="Tahoma"/>
          <w:iCs/>
          <w:sz w:val="20"/>
          <w:szCs w:val="20"/>
        </w:rPr>
      </w:pPr>
      <w:r w:rsidRPr="00D73F24">
        <w:rPr>
          <w:rFonts w:cs="Tahoma"/>
          <w:iCs/>
          <w:sz w:val="20"/>
          <w:szCs w:val="20"/>
        </w:rPr>
        <w:t>Señaladas a continuación:</w:t>
      </w:r>
    </w:p>
    <w:tbl>
      <w:tblPr>
        <w:tblW w:w="8824" w:type="dxa"/>
        <w:tblInd w:w="55" w:type="dxa"/>
        <w:tblCellMar>
          <w:left w:w="70" w:type="dxa"/>
          <w:right w:w="70" w:type="dxa"/>
        </w:tblCellMar>
        <w:tblLook w:val="04A0" w:firstRow="1" w:lastRow="0" w:firstColumn="1" w:lastColumn="0" w:noHBand="0" w:noVBand="1"/>
      </w:tblPr>
      <w:tblGrid>
        <w:gridCol w:w="1687"/>
        <w:gridCol w:w="1220"/>
        <w:gridCol w:w="1402"/>
        <w:gridCol w:w="1810"/>
        <w:gridCol w:w="2705"/>
      </w:tblGrid>
      <w:tr w:rsidR="00505262" w:rsidRPr="00D73F24" w:rsidTr="008A09C5">
        <w:trPr>
          <w:trHeight w:val="131"/>
        </w:trPr>
        <w:tc>
          <w:tcPr>
            <w:tcW w:w="1687"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RELACIÓN </w:t>
            </w:r>
          </w:p>
        </w:tc>
        <w:tc>
          <w:tcPr>
            <w:tcW w:w="1220"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APELLIDOS </w:t>
            </w:r>
          </w:p>
        </w:tc>
        <w:tc>
          <w:tcPr>
            <w:tcW w:w="1402"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NOMBRES </w:t>
            </w:r>
          </w:p>
        </w:tc>
        <w:tc>
          <w:tcPr>
            <w:tcW w:w="1810"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ÁREA DE TRABAJO</w:t>
            </w:r>
          </w:p>
        </w:tc>
        <w:tc>
          <w:tcPr>
            <w:tcW w:w="2705"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CONDICIÓN CONTRACTUAL</w:t>
            </w:r>
          </w:p>
        </w:tc>
      </w:tr>
      <w:tr w:rsidR="00505262" w:rsidRPr="00D73F24" w:rsidTr="008A09C5">
        <w:trPr>
          <w:trHeight w:val="306"/>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r w:rsidR="00505262" w:rsidRPr="00D73F24" w:rsidTr="008A09C5">
        <w:trPr>
          <w:trHeight w:val="131"/>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r w:rsidR="00505262" w:rsidRPr="00D73F24" w:rsidTr="008A09C5">
        <w:trPr>
          <w:trHeight w:val="131"/>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bl>
    <w:p w:rsidR="00505262" w:rsidRPr="00D73F24" w:rsidRDefault="00505262" w:rsidP="008A09C5">
      <w:pPr>
        <w:spacing w:after="0"/>
        <w:jc w:val="both"/>
        <w:rPr>
          <w:rFonts w:cs="Tahoma"/>
          <w:b/>
          <w:sz w:val="18"/>
          <w:szCs w:val="18"/>
        </w:rPr>
      </w:pPr>
    </w:p>
    <w:p w:rsidR="00505262" w:rsidRPr="008A09C5" w:rsidRDefault="00505262" w:rsidP="00505262">
      <w:pPr>
        <w:jc w:val="both"/>
        <w:rPr>
          <w:rFonts w:cs="Tahoma"/>
          <w:sz w:val="20"/>
          <w:szCs w:val="20"/>
        </w:rPr>
      </w:pPr>
      <w:r w:rsidRPr="00D73F24">
        <w:rPr>
          <w:rFonts w:cs="Tahoma"/>
          <w:sz w:val="20"/>
          <w:szCs w:val="20"/>
        </w:rPr>
        <w:t>Manifiesto, que lo mencionado responde a la verdad de los hechos y tengo conocimiento que si lo declarado es falso, estoy sujeto a los alcances de lo establecido en el artículo 438° del Código Penal, que prevé pena privativa de libertad de hasta 04 años, para lo que hacen falsa declaración, violando el principio de veracidad, así como aquellos que cometan falsedad, simulando o alterando la verdad intencionalmente.</w:t>
      </w:r>
    </w:p>
    <w:p w:rsidR="00505262" w:rsidRPr="00D73F24" w:rsidRDefault="00505262" w:rsidP="00505262">
      <w:pPr>
        <w:pStyle w:val="Textoindependiente"/>
        <w:widowControl w:val="0"/>
        <w:jc w:val="both"/>
        <w:rPr>
          <w:rFonts w:asciiTheme="minorHAnsi" w:hAnsiTheme="minorHAnsi" w:cs="Tahoma"/>
        </w:rPr>
      </w:pPr>
    </w:p>
    <w:p w:rsidR="00505262" w:rsidRPr="008A09C5" w:rsidRDefault="00D73F24" w:rsidP="008A09C5">
      <w:pPr>
        <w:pStyle w:val="Textoindependiente"/>
        <w:widowControl w:val="0"/>
        <w:rPr>
          <w:rFonts w:asciiTheme="minorHAnsi" w:hAnsiTheme="minorHAnsi" w:cs="Tahoma"/>
        </w:rPr>
      </w:pPr>
      <w:r w:rsidRPr="00D73F24">
        <w:rPr>
          <w:rFonts w:asciiTheme="minorHAnsi" w:hAnsiTheme="minorHAnsi" w:cs="Tahoma"/>
        </w:rPr>
        <w:t>Lima…</w:t>
      </w:r>
      <w:r w:rsidR="00BC19D2">
        <w:rPr>
          <w:rFonts w:asciiTheme="minorHAnsi" w:hAnsiTheme="minorHAnsi" w:cs="Tahoma"/>
        </w:rPr>
        <w:t>….</w:t>
      </w:r>
      <w:r w:rsidRPr="00D73F24">
        <w:rPr>
          <w:rFonts w:asciiTheme="minorHAnsi" w:hAnsiTheme="minorHAnsi" w:cs="Tahoma"/>
        </w:rPr>
        <w:t>… de………</w:t>
      </w:r>
      <w:r w:rsidR="00B61CB9">
        <w:rPr>
          <w:rFonts w:asciiTheme="minorHAnsi" w:hAnsiTheme="minorHAnsi" w:cs="Tahoma"/>
        </w:rPr>
        <w:t>…………….</w:t>
      </w:r>
      <w:r w:rsidR="00921111">
        <w:rPr>
          <w:rFonts w:asciiTheme="minorHAnsi" w:hAnsiTheme="minorHAnsi" w:cs="Tahoma"/>
        </w:rPr>
        <w:t>... de 2018</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8A09C5" w:rsidRDefault="00505262" w:rsidP="008A09C5">
      <w:pPr>
        <w:jc w:val="center"/>
        <w:rPr>
          <w:rFonts w:cs="Tahoma"/>
          <w:b/>
          <w:iCs/>
        </w:rPr>
      </w:pPr>
      <w:r w:rsidRPr="00D73F24">
        <w:rPr>
          <w:rFonts w:cs="Tahoma"/>
          <w:b/>
          <w:iCs/>
        </w:rPr>
        <w:t>FIRMA DEL POSTULANTE</w:t>
      </w:r>
    </w:p>
    <w:p w:rsidR="004C4638" w:rsidRPr="004E525C" w:rsidRDefault="00EA39BC" w:rsidP="004E525C">
      <w:pPr>
        <w:ind w:right="-4"/>
        <w:jc w:val="center"/>
        <w:rPr>
          <w:rFonts w:cs="Tahoma"/>
          <w:b/>
          <w:sz w:val="24"/>
          <w:szCs w:val="24"/>
        </w:rPr>
      </w:pPr>
      <w:r>
        <w:rPr>
          <w:rFonts w:cs="Tahoma"/>
          <w:b/>
          <w:noProof/>
          <w:sz w:val="24"/>
          <w:szCs w:val="24"/>
          <w:lang w:val="es-ES" w:eastAsia="es-ES"/>
        </w:rPr>
        <w:lastRenderedPageBreak/>
        <w:drawing>
          <wp:anchor distT="0" distB="0" distL="114300" distR="114300" simplePos="0" relativeHeight="251673600" behindDoc="1" locked="0" layoutInCell="1" allowOverlap="1">
            <wp:simplePos x="0" y="0"/>
            <wp:positionH relativeFrom="column">
              <wp:posOffset>-146685</wp:posOffset>
            </wp:positionH>
            <wp:positionV relativeFrom="paragraph">
              <wp:posOffset>-153670</wp:posOffset>
            </wp:positionV>
            <wp:extent cx="6346190" cy="82550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4C4638" w:rsidRPr="004E525C">
        <w:rPr>
          <w:rFonts w:cs="Tahoma"/>
          <w:b/>
          <w:sz w:val="24"/>
          <w:szCs w:val="24"/>
        </w:rPr>
        <w:t>Formato – 2 D</w:t>
      </w:r>
    </w:p>
    <w:p w:rsidR="004C4638" w:rsidRPr="004010AB" w:rsidRDefault="004C4638" w:rsidP="004C4638">
      <w:pPr>
        <w:tabs>
          <w:tab w:val="left" w:pos="5387"/>
          <w:tab w:val="left" w:pos="5670"/>
        </w:tabs>
        <w:spacing w:after="0" w:line="240" w:lineRule="auto"/>
        <w:jc w:val="center"/>
        <w:rPr>
          <w:b/>
          <w:sz w:val="28"/>
          <w:szCs w:val="28"/>
          <w:u w:val="single"/>
        </w:rPr>
      </w:pPr>
      <w:r w:rsidRPr="004010AB">
        <w:rPr>
          <w:b/>
          <w:sz w:val="28"/>
          <w:szCs w:val="28"/>
          <w:u w:val="single"/>
        </w:rPr>
        <w:t>DECLARACION JURADA DE AUSENCIA DE NEPOTISMO</w:t>
      </w:r>
    </w:p>
    <w:p w:rsidR="004C4638" w:rsidRDefault="004C4638" w:rsidP="004C4638">
      <w:pPr>
        <w:tabs>
          <w:tab w:val="left" w:pos="5387"/>
          <w:tab w:val="left" w:pos="5670"/>
        </w:tabs>
        <w:spacing w:after="0" w:line="240" w:lineRule="auto"/>
        <w:rPr>
          <w:sz w:val="20"/>
          <w:szCs w:val="20"/>
        </w:rPr>
      </w:pPr>
    </w:p>
    <w:p w:rsidR="004C4638" w:rsidRDefault="004C4638" w:rsidP="004C4638">
      <w:pPr>
        <w:tabs>
          <w:tab w:val="left" w:pos="5387"/>
          <w:tab w:val="left" w:pos="5670"/>
        </w:tabs>
        <w:spacing w:after="0" w:line="240" w:lineRule="auto"/>
        <w:jc w:val="both"/>
        <w:rPr>
          <w:sz w:val="20"/>
          <w:szCs w:val="20"/>
        </w:rPr>
      </w:pPr>
      <w:r>
        <w:rPr>
          <w:sz w:val="20"/>
          <w:szCs w:val="20"/>
        </w:rPr>
        <w:t>Por medio del presente, declaro expresamente que a la fecha  (    ) SI, (    ) NO tengo familiares laborando en la Municipalidad Metropolitana de Lima (incluidos Organismos Descentralizados y Empresas Municipales), los cuales señalo ha:</w:t>
      </w:r>
    </w:p>
    <w:p w:rsidR="004C4638" w:rsidRPr="004E525C" w:rsidRDefault="004C4638" w:rsidP="004C4638">
      <w:pPr>
        <w:tabs>
          <w:tab w:val="left" w:pos="5387"/>
          <w:tab w:val="left" w:pos="5670"/>
        </w:tabs>
        <w:spacing w:after="0" w:line="240" w:lineRule="auto"/>
        <w:jc w:val="both"/>
        <w:rPr>
          <w:sz w:val="16"/>
          <w:szCs w:val="16"/>
        </w:rPr>
      </w:pPr>
    </w:p>
    <w:tbl>
      <w:tblPr>
        <w:tblStyle w:val="Tablaconcuadrcula"/>
        <w:tblW w:w="10031" w:type="dxa"/>
        <w:tblLayout w:type="fixed"/>
        <w:tblLook w:val="04A0" w:firstRow="1" w:lastRow="0" w:firstColumn="1" w:lastColumn="0" w:noHBand="0" w:noVBand="1"/>
      </w:tblPr>
      <w:tblGrid>
        <w:gridCol w:w="428"/>
        <w:gridCol w:w="3508"/>
        <w:gridCol w:w="1559"/>
        <w:gridCol w:w="1701"/>
        <w:gridCol w:w="1701"/>
        <w:gridCol w:w="1134"/>
      </w:tblGrid>
      <w:tr w:rsidR="004C4638" w:rsidTr="004C19E2">
        <w:trPr>
          <w:trHeight w:val="834"/>
        </w:trPr>
        <w:tc>
          <w:tcPr>
            <w:tcW w:w="428" w:type="dxa"/>
          </w:tcPr>
          <w:p w:rsidR="004C4638" w:rsidRPr="009373CD" w:rsidRDefault="004C4638" w:rsidP="004C4638">
            <w:pPr>
              <w:tabs>
                <w:tab w:val="left" w:pos="5387"/>
                <w:tab w:val="left" w:pos="5670"/>
              </w:tabs>
              <w:jc w:val="both"/>
              <w:rPr>
                <w:sz w:val="18"/>
                <w:szCs w:val="18"/>
              </w:rPr>
            </w:pPr>
            <w:r w:rsidRPr="009373CD">
              <w:rPr>
                <w:sz w:val="18"/>
                <w:szCs w:val="18"/>
              </w:rPr>
              <w:t>Nº</w:t>
            </w:r>
          </w:p>
        </w:tc>
        <w:tc>
          <w:tcPr>
            <w:tcW w:w="3508" w:type="dxa"/>
          </w:tcPr>
          <w:p w:rsidR="004C4638" w:rsidRPr="009373CD" w:rsidRDefault="004C4638" w:rsidP="004C4638">
            <w:pPr>
              <w:tabs>
                <w:tab w:val="left" w:pos="5387"/>
                <w:tab w:val="left" w:pos="5670"/>
              </w:tabs>
              <w:jc w:val="both"/>
              <w:rPr>
                <w:sz w:val="18"/>
                <w:szCs w:val="18"/>
              </w:rPr>
            </w:pPr>
            <w:r w:rsidRPr="009373CD">
              <w:rPr>
                <w:sz w:val="18"/>
                <w:szCs w:val="18"/>
              </w:rPr>
              <w:t>Apellidos y Nombres Completos  del Familiar</w:t>
            </w:r>
          </w:p>
        </w:tc>
        <w:tc>
          <w:tcPr>
            <w:tcW w:w="1559" w:type="dxa"/>
          </w:tcPr>
          <w:p w:rsidR="004C4638" w:rsidRPr="009373CD" w:rsidRDefault="004C4638" w:rsidP="004C4638">
            <w:pPr>
              <w:tabs>
                <w:tab w:val="left" w:pos="5387"/>
                <w:tab w:val="left" w:pos="5670"/>
              </w:tabs>
              <w:jc w:val="both"/>
              <w:rPr>
                <w:sz w:val="18"/>
                <w:szCs w:val="18"/>
              </w:rPr>
            </w:pPr>
            <w:r w:rsidRPr="009373CD">
              <w:rPr>
                <w:sz w:val="18"/>
                <w:szCs w:val="18"/>
              </w:rPr>
              <w:t>Dependencia en la que labora el Familiar</w:t>
            </w:r>
          </w:p>
        </w:tc>
        <w:tc>
          <w:tcPr>
            <w:tcW w:w="1701" w:type="dxa"/>
          </w:tcPr>
          <w:p w:rsidR="004C4638" w:rsidRPr="009373CD" w:rsidRDefault="004C4638" w:rsidP="004C4638">
            <w:pPr>
              <w:tabs>
                <w:tab w:val="left" w:pos="5387"/>
                <w:tab w:val="left" w:pos="5670"/>
              </w:tabs>
              <w:jc w:val="both"/>
              <w:rPr>
                <w:sz w:val="18"/>
                <w:szCs w:val="18"/>
              </w:rPr>
            </w:pPr>
            <w:r>
              <w:rPr>
                <w:sz w:val="18"/>
                <w:szCs w:val="18"/>
              </w:rPr>
              <w:t xml:space="preserve">Fecha de ingreso </w:t>
            </w:r>
            <w:r w:rsidRPr="009373CD">
              <w:rPr>
                <w:sz w:val="18"/>
                <w:szCs w:val="18"/>
              </w:rPr>
              <w:t xml:space="preserve">del familiar </w:t>
            </w:r>
            <w:r>
              <w:rPr>
                <w:sz w:val="18"/>
                <w:szCs w:val="18"/>
              </w:rPr>
              <w:t xml:space="preserve">  (Nº del </w:t>
            </w:r>
            <w:r w:rsidRPr="009373CD">
              <w:rPr>
                <w:sz w:val="18"/>
                <w:szCs w:val="18"/>
              </w:rPr>
              <w:t>último contrato)</w:t>
            </w:r>
          </w:p>
        </w:tc>
        <w:tc>
          <w:tcPr>
            <w:tcW w:w="1701" w:type="dxa"/>
          </w:tcPr>
          <w:p w:rsidR="004C4638" w:rsidRPr="009373CD" w:rsidRDefault="004C4638" w:rsidP="004C4638">
            <w:pPr>
              <w:tabs>
                <w:tab w:val="left" w:pos="5387"/>
                <w:tab w:val="left" w:pos="5670"/>
              </w:tabs>
              <w:jc w:val="both"/>
              <w:rPr>
                <w:sz w:val="18"/>
                <w:szCs w:val="18"/>
              </w:rPr>
            </w:pPr>
            <w:r w:rsidRPr="009373CD">
              <w:rPr>
                <w:sz w:val="18"/>
                <w:szCs w:val="18"/>
              </w:rPr>
              <w:t>Condición laboral</w:t>
            </w:r>
            <w:r>
              <w:rPr>
                <w:sz w:val="18"/>
                <w:szCs w:val="18"/>
              </w:rPr>
              <w:t xml:space="preserve"> </w:t>
            </w:r>
          </w:p>
          <w:p w:rsidR="004C4638" w:rsidRPr="009373CD" w:rsidRDefault="004C4638" w:rsidP="004C4638">
            <w:pPr>
              <w:tabs>
                <w:tab w:val="left" w:pos="5387"/>
                <w:tab w:val="left" w:pos="5670"/>
              </w:tabs>
              <w:jc w:val="both"/>
              <w:rPr>
                <w:sz w:val="18"/>
                <w:szCs w:val="18"/>
              </w:rPr>
            </w:pPr>
            <w:r w:rsidRPr="009373CD">
              <w:rPr>
                <w:sz w:val="18"/>
                <w:szCs w:val="18"/>
              </w:rPr>
              <w:t>(1) (2) (3) (4) (5) (6) (7)</w:t>
            </w:r>
          </w:p>
        </w:tc>
        <w:tc>
          <w:tcPr>
            <w:tcW w:w="1134" w:type="dxa"/>
          </w:tcPr>
          <w:p w:rsidR="004C4638" w:rsidRPr="009373CD" w:rsidRDefault="004C4638" w:rsidP="004C4638">
            <w:pPr>
              <w:tabs>
                <w:tab w:val="left" w:pos="5387"/>
                <w:tab w:val="left" w:pos="5670"/>
              </w:tabs>
              <w:jc w:val="both"/>
              <w:rPr>
                <w:sz w:val="18"/>
                <w:szCs w:val="18"/>
              </w:rPr>
            </w:pPr>
            <w:r w:rsidRPr="009373CD">
              <w:rPr>
                <w:sz w:val="18"/>
                <w:szCs w:val="18"/>
              </w:rPr>
              <w:t>Parentesco</w:t>
            </w: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r>
              <w:rPr>
                <w:sz w:val="20"/>
                <w:szCs w:val="20"/>
              </w:rPr>
              <w:t>a)Hasta el 4º Grado de consanguinidad</w:t>
            </w: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r>
              <w:rPr>
                <w:sz w:val="20"/>
                <w:szCs w:val="20"/>
              </w:rPr>
              <w:t>b)Hasta el 2º Grado de afinidad</w:t>
            </w: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01"/>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28"/>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bl>
    <w:p w:rsidR="004C4638" w:rsidRDefault="004C4638" w:rsidP="004C4638">
      <w:pPr>
        <w:tabs>
          <w:tab w:val="left" w:pos="5387"/>
          <w:tab w:val="left" w:pos="5670"/>
        </w:tabs>
        <w:spacing w:after="0" w:line="240" w:lineRule="auto"/>
        <w:rPr>
          <w:sz w:val="20"/>
          <w:szCs w:val="20"/>
        </w:rPr>
      </w:pPr>
      <w:r>
        <w:rPr>
          <w:sz w:val="20"/>
          <w:szCs w:val="20"/>
        </w:rPr>
        <w:t>(En caso de que falta espacio, sírvase consignarlo en hoja adicional)</w:t>
      </w:r>
    </w:p>
    <w:p w:rsidR="004C4638" w:rsidRPr="004E525C" w:rsidRDefault="004C4638" w:rsidP="004C4638">
      <w:pPr>
        <w:tabs>
          <w:tab w:val="left" w:pos="5387"/>
          <w:tab w:val="left" w:pos="5670"/>
        </w:tabs>
        <w:spacing w:after="0" w:line="240" w:lineRule="auto"/>
        <w:rPr>
          <w:sz w:val="16"/>
          <w:szCs w:val="16"/>
        </w:rPr>
      </w:pPr>
    </w:p>
    <w:p w:rsidR="004C4638" w:rsidRDefault="004C4638" w:rsidP="004C4638">
      <w:pPr>
        <w:tabs>
          <w:tab w:val="left" w:pos="5387"/>
          <w:tab w:val="left" w:pos="5670"/>
        </w:tabs>
        <w:spacing w:after="0" w:line="240" w:lineRule="auto"/>
        <w:jc w:val="both"/>
        <w:rPr>
          <w:sz w:val="20"/>
          <w:szCs w:val="20"/>
        </w:rPr>
      </w:pPr>
      <w:r>
        <w:rPr>
          <w:sz w:val="20"/>
          <w:szCs w:val="20"/>
        </w:rPr>
        <w:t>Declaro bajo juramento que lo expresado responde a la verdad de los hechos y tengo pleno conocimiento ,que si lo declarado es falso, me encuentro sujeto a los alcances de lo establecido en los artículos 411º y 438º del Código Penal (*)</w:t>
      </w:r>
    </w:p>
    <w:p w:rsidR="004C4638" w:rsidRDefault="004C4638" w:rsidP="004C4638">
      <w:pPr>
        <w:tabs>
          <w:tab w:val="left" w:pos="5387"/>
          <w:tab w:val="left" w:pos="5670"/>
        </w:tabs>
        <w:spacing w:after="0" w:line="240" w:lineRule="auto"/>
        <w:jc w:val="both"/>
        <w:rPr>
          <w:sz w:val="20"/>
          <w:szCs w:val="20"/>
        </w:rPr>
      </w:pPr>
    </w:p>
    <w:p w:rsidR="004C4638" w:rsidRDefault="004C4638" w:rsidP="004C4638">
      <w:pPr>
        <w:tabs>
          <w:tab w:val="left" w:pos="5387"/>
          <w:tab w:val="left" w:pos="5670"/>
        </w:tabs>
        <w:spacing w:after="0" w:line="240" w:lineRule="auto"/>
        <w:rPr>
          <w:sz w:val="20"/>
          <w:szCs w:val="20"/>
        </w:rPr>
      </w:pPr>
      <w:r>
        <w:rPr>
          <w:sz w:val="20"/>
          <w:szCs w:val="20"/>
        </w:rPr>
        <w:t xml:space="preserve">                                                                     Nombres y Apellidos:…………………………………………………………………..</w:t>
      </w:r>
    </w:p>
    <w:p w:rsidR="004C4638" w:rsidRDefault="004C4638" w:rsidP="004C4638">
      <w:pPr>
        <w:tabs>
          <w:tab w:val="left" w:pos="5387"/>
          <w:tab w:val="left" w:pos="5670"/>
        </w:tabs>
        <w:spacing w:after="0" w:line="240" w:lineRule="auto"/>
        <w:rPr>
          <w:sz w:val="20"/>
          <w:szCs w:val="20"/>
        </w:rPr>
      </w:pPr>
      <w:r>
        <w:rPr>
          <w:sz w:val="20"/>
          <w:szCs w:val="20"/>
        </w:rPr>
        <w:t xml:space="preserve"> </w:t>
      </w:r>
    </w:p>
    <w:p w:rsidR="004C4638" w:rsidRDefault="004C4638" w:rsidP="004C4638">
      <w:pPr>
        <w:tabs>
          <w:tab w:val="left" w:pos="5387"/>
          <w:tab w:val="left" w:pos="5670"/>
        </w:tabs>
        <w:spacing w:after="0" w:line="240" w:lineRule="auto"/>
        <w:rPr>
          <w:sz w:val="20"/>
          <w:szCs w:val="20"/>
        </w:rPr>
      </w:pPr>
      <w:r>
        <w:rPr>
          <w:sz w:val="20"/>
          <w:szCs w:val="20"/>
        </w:rPr>
        <w:t xml:space="preserve">                                                                     Firma                            :…………………………………………………………………… </w:t>
      </w:r>
    </w:p>
    <w:p w:rsidR="004C4638" w:rsidRDefault="004C4638" w:rsidP="004C4638">
      <w:pPr>
        <w:tabs>
          <w:tab w:val="left" w:pos="5387"/>
          <w:tab w:val="left" w:pos="5670"/>
        </w:tabs>
        <w:spacing w:after="0" w:line="240" w:lineRule="auto"/>
        <w:rPr>
          <w:sz w:val="20"/>
          <w:szCs w:val="20"/>
        </w:rPr>
      </w:pPr>
      <w:r>
        <w:rPr>
          <w:sz w:val="20"/>
          <w:szCs w:val="20"/>
        </w:rPr>
        <w:t xml:space="preserve">                     </w:t>
      </w:r>
    </w:p>
    <w:p w:rsidR="004C4638" w:rsidRDefault="004C4638" w:rsidP="004C4638">
      <w:pPr>
        <w:tabs>
          <w:tab w:val="left" w:pos="5387"/>
          <w:tab w:val="left" w:pos="5670"/>
        </w:tabs>
        <w:spacing w:after="0" w:line="240" w:lineRule="auto"/>
        <w:rPr>
          <w:sz w:val="20"/>
          <w:szCs w:val="20"/>
        </w:rPr>
      </w:pPr>
      <w:r>
        <w:rPr>
          <w:sz w:val="20"/>
          <w:szCs w:val="20"/>
        </w:rPr>
        <w:t xml:space="preserve">                                                                     D.N.I. Nº                      :……………………………………………………………………  </w:t>
      </w:r>
    </w:p>
    <w:p w:rsidR="004C4638" w:rsidRDefault="004C4638" w:rsidP="004C4638">
      <w:pPr>
        <w:tabs>
          <w:tab w:val="left" w:pos="5387"/>
          <w:tab w:val="left" w:pos="5670"/>
        </w:tabs>
        <w:spacing w:after="0" w:line="240" w:lineRule="auto"/>
        <w:rPr>
          <w:sz w:val="20"/>
          <w:szCs w:val="20"/>
        </w:rPr>
      </w:pPr>
      <w:r>
        <w:rPr>
          <w:sz w:val="20"/>
          <w:szCs w:val="20"/>
        </w:rPr>
        <w:t xml:space="preserve">         </w:t>
      </w:r>
    </w:p>
    <w:p w:rsidR="004C4638" w:rsidRDefault="004C4638" w:rsidP="004C4638">
      <w:pPr>
        <w:tabs>
          <w:tab w:val="left" w:pos="5387"/>
          <w:tab w:val="left" w:pos="5670"/>
        </w:tabs>
        <w:spacing w:after="0" w:line="240" w:lineRule="auto"/>
        <w:ind w:left="5387" w:hanging="5387"/>
        <w:rPr>
          <w:sz w:val="20"/>
          <w:szCs w:val="20"/>
        </w:rPr>
      </w:pPr>
      <w:r>
        <w:rPr>
          <w:sz w:val="20"/>
          <w:szCs w:val="20"/>
        </w:rPr>
        <w:t xml:space="preserve">                                                                     Condición Laboral      :…………………………………………………………………..</w:t>
      </w:r>
    </w:p>
    <w:p w:rsidR="004C4638" w:rsidRDefault="004C4638" w:rsidP="004C4638">
      <w:pPr>
        <w:tabs>
          <w:tab w:val="left" w:pos="5387"/>
          <w:tab w:val="left" w:pos="5670"/>
        </w:tabs>
        <w:spacing w:after="0" w:line="240" w:lineRule="auto"/>
        <w:ind w:left="5387" w:hanging="5387"/>
        <w:rPr>
          <w:sz w:val="20"/>
          <w:szCs w:val="20"/>
        </w:rPr>
      </w:pPr>
    </w:p>
    <w:p w:rsidR="004C4638" w:rsidRDefault="004C4638" w:rsidP="004C4638">
      <w:pPr>
        <w:tabs>
          <w:tab w:val="left" w:pos="5387"/>
          <w:tab w:val="left" w:pos="5670"/>
        </w:tabs>
        <w:spacing w:after="0" w:line="240" w:lineRule="auto"/>
        <w:ind w:left="5387" w:hanging="5387"/>
        <w:rPr>
          <w:sz w:val="20"/>
          <w:szCs w:val="20"/>
        </w:rPr>
      </w:pPr>
      <w:r>
        <w:rPr>
          <w:sz w:val="20"/>
          <w:szCs w:val="20"/>
        </w:rPr>
        <w:t xml:space="preserve">                                                                    Cargo                             :…………………………………………………………………..</w:t>
      </w:r>
    </w:p>
    <w:p w:rsidR="004C4638" w:rsidRDefault="004C4638" w:rsidP="004C4638">
      <w:pPr>
        <w:tabs>
          <w:tab w:val="left" w:pos="5387"/>
          <w:tab w:val="left" w:pos="5670"/>
        </w:tabs>
        <w:spacing w:after="0" w:line="240" w:lineRule="auto"/>
        <w:ind w:left="5387" w:hanging="5387"/>
        <w:rPr>
          <w:sz w:val="20"/>
          <w:szCs w:val="20"/>
        </w:rPr>
      </w:pPr>
    </w:p>
    <w:p w:rsidR="004C4638" w:rsidRDefault="004C4638" w:rsidP="004C4638">
      <w:pPr>
        <w:tabs>
          <w:tab w:val="left" w:pos="5387"/>
          <w:tab w:val="left" w:pos="5670"/>
        </w:tabs>
        <w:spacing w:after="0" w:line="240" w:lineRule="auto"/>
        <w:rPr>
          <w:sz w:val="20"/>
          <w:szCs w:val="20"/>
        </w:rPr>
      </w:pPr>
      <w:r>
        <w:rPr>
          <w:sz w:val="20"/>
          <w:szCs w:val="20"/>
        </w:rPr>
        <w:t xml:space="preserve">                                                                     Dirección u Oficina     :……………………………………………........................  </w:t>
      </w:r>
    </w:p>
    <w:p w:rsidR="004C4638" w:rsidRDefault="004C4638" w:rsidP="004C4638">
      <w:pPr>
        <w:tabs>
          <w:tab w:val="left" w:pos="5387"/>
          <w:tab w:val="left" w:pos="5670"/>
        </w:tabs>
        <w:spacing w:after="0" w:line="240" w:lineRule="auto"/>
        <w:rPr>
          <w:sz w:val="20"/>
          <w:szCs w:val="20"/>
        </w:rPr>
      </w:pPr>
      <w:r>
        <w:rPr>
          <w:sz w:val="20"/>
          <w:szCs w:val="20"/>
        </w:rPr>
        <w:t xml:space="preserve">           </w:t>
      </w:r>
    </w:p>
    <w:p w:rsidR="004C4638" w:rsidRDefault="004C4638" w:rsidP="004C4638">
      <w:pPr>
        <w:tabs>
          <w:tab w:val="left" w:pos="5387"/>
          <w:tab w:val="left" w:pos="5670"/>
        </w:tabs>
        <w:spacing w:after="0" w:line="240" w:lineRule="auto"/>
        <w:rPr>
          <w:sz w:val="20"/>
          <w:szCs w:val="20"/>
        </w:rPr>
      </w:pPr>
      <w:r>
        <w:rPr>
          <w:sz w:val="20"/>
          <w:szCs w:val="20"/>
        </w:rPr>
        <w:t xml:space="preserve">                                                                     Fecha                            :…………………………………………………………………..</w:t>
      </w:r>
    </w:p>
    <w:p w:rsidR="004C4638" w:rsidRDefault="004C4638" w:rsidP="004C4638">
      <w:pPr>
        <w:tabs>
          <w:tab w:val="left" w:pos="5387"/>
          <w:tab w:val="left" w:pos="5670"/>
        </w:tabs>
        <w:spacing w:after="0" w:line="240" w:lineRule="auto"/>
        <w:jc w:val="right"/>
        <w:rPr>
          <w:sz w:val="20"/>
          <w:szCs w:val="20"/>
        </w:rPr>
      </w:pPr>
    </w:p>
    <w:p w:rsidR="004C4638" w:rsidRPr="004E525C" w:rsidRDefault="004C4638" w:rsidP="004C4638">
      <w:pPr>
        <w:tabs>
          <w:tab w:val="left" w:pos="5387"/>
          <w:tab w:val="left" w:pos="5670"/>
        </w:tabs>
        <w:spacing w:after="0" w:line="240" w:lineRule="auto"/>
        <w:rPr>
          <w:sz w:val="16"/>
          <w:szCs w:val="16"/>
        </w:rPr>
      </w:pPr>
    </w:p>
    <w:p w:rsidR="004C4638" w:rsidRDefault="004C4638" w:rsidP="004C4638">
      <w:pPr>
        <w:tabs>
          <w:tab w:val="left" w:pos="5387"/>
          <w:tab w:val="left" w:pos="5670"/>
        </w:tabs>
        <w:spacing w:after="0" w:line="240" w:lineRule="auto"/>
        <w:jc w:val="both"/>
        <w:rPr>
          <w:sz w:val="20"/>
          <w:szCs w:val="20"/>
        </w:rPr>
      </w:pPr>
      <w:r w:rsidRPr="007008C8">
        <w:rPr>
          <w:sz w:val="20"/>
          <w:szCs w:val="20"/>
          <w:u w:val="single"/>
        </w:rPr>
        <w:t>Leyenda:</w:t>
      </w:r>
    </w:p>
    <w:p w:rsidR="004C4638" w:rsidRDefault="004C4638" w:rsidP="004C4638">
      <w:pPr>
        <w:tabs>
          <w:tab w:val="left" w:pos="5387"/>
          <w:tab w:val="left" w:pos="5670"/>
        </w:tabs>
        <w:spacing w:after="0" w:line="240" w:lineRule="auto"/>
        <w:jc w:val="both"/>
        <w:rPr>
          <w:sz w:val="20"/>
          <w:szCs w:val="20"/>
        </w:rPr>
      </w:pPr>
      <w:r>
        <w:rPr>
          <w:sz w:val="20"/>
          <w:szCs w:val="20"/>
        </w:rPr>
        <w:t>(1) Funcionario                                                (2) Empleado                                                  (3) Obrero</w:t>
      </w:r>
    </w:p>
    <w:p w:rsidR="004C4638" w:rsidRDefault="004C4638" w:rsidP="004C4638">
      <w:pPr>
        <w:tabs>
          <w:tab w:val="left" w:pos="5387"/>
          <w:tab w:val="left" w:pos="5670"/>
        </w:tabs>
        <w:spacing w:after="0" w:line="240" w:lineRule="auto"/>
        <w:jc w:val="both"/>
        <w:rPr>
          <w:sz w:val="20"/>
          <w:szCs w:val="20"/>
        </w:rPr>
      </w:pPr>
      <w:r>
        <w:rPr>
          <w:sz w:val="20"/>
          <w:szCs w:val="20"/>
        </w:rPr>
        <w:t>(4) Contrato Administrativo de Servicios    (5) Contratado por Servicios no personales</w:t>
      </w:r>
    </w:p>
    <w:p w:rsidR="004C4638" w:rsidRPr="007008C8" w:rsidRDefault="004C4638" w:rsidP="004C4638">
      <w:pPr>
        <w:tabs>
          <w:tab w:val="left" w:pos="5387"/>
          <w:tab w:val="left" w:pos="5670"/>
        </w:tabs>
        <w:spacing w:after="0" w:line="240" w:lineRule="auto"/>
        <w:jc w:val="both"/>
        <w:rPr>
          <w:sz w:val="20"/>
          <w:szCs w:val="20"/>
        </w:rPr>
      </w:pPr>
      <w:r>
        <w:rPr>
          <w:sz w:val="20"/>
          <w:szCs w:val="20"/>
        </w:rPr>
        <w:t>(6) Regidores        (7) Funcionarios o Directivos de Organismos Descentralizados y Empresas municipales.</w:t>
      </w:r>
    </w:p>
    <w:p w:rsidR="004C4638" w:rsidRPr="004E525C" w:rsidRDefault="004C4638" w:rsidP="004C4638">
      <w:pPr>
        <w:tabs>
          <w:tab w:val="left" w:pos="5387"/>
          <w:tab w:val="left" w:pos="5670"/>
        </w:tabs>
        <w:spacing w:after="0" w:line="240" w:lineRule="auto"/>
        <w:jc w:val="both"/>
        <w:rPr>
          <w:sz w:val="16"/>
          <w:szCs w:val="16"/>
        </w:rPr>
      </w:pPr>
    </w:p>
    <w:p w:rsidR="004C4638" w:rsidRPr="001E769F" w:rsidRDefault="004C4638" w:rsidP="004E525C">
      <w:pPr>
        <w:tabs>
          <w:tab w:val="left" w:pos="5387"/>
          <w:tab w:val="left" w:pos="5670"/>
        </w:tabs>
        <w:spacing w:after="0" w:line="240" w:lineRule="auto"/>
        <w:jc w:val="both"/>
        <w:rPr>
          <w:sz w:val="14"/>
          <w:szCs w:val="14"/>
        </w:rPr>
      </w:pPr>
      <w:r w:rsidRPr="001E769F">
        <w:rPr>
          <w:sz w:val="14"/>
          <w:szCs w:val="14"/>
        </w:rPr>
        <w:t>(*)Artículo 411º-el que ,en un procedimiento administrativo ,hace una falsa declaración a hechos o circunstancias que le corresponde probar ,violando la presunción de veracidad establecida por ley ,será reprimido con pena privativa de libertad no menor de uno ni mayor de cuatro años.</w:t>
      </w:r>
    </w:p>
    <w:p w:rsidR="004C4638" w:rsidRPr="001E769F" w:rsidRDefault="004C4638" w:rsidP="004E525C">
      <w:pPr>
        <w:tabs>
          <w:tab w:val="left" w:pos="5387"/>
          <w:tab w:val="left" w:pos="5670"/>
        </w:tabs>
        <w:spacing w:after="0" w:line="240" w:lineRule="auto"/>
        <w:jc w:val="both"/>
        <w:rPr>
          <w:sz w:val="14"/>
          <w:szCs w:val="14"/>
        </w:rPr>
      </w:pPr>
      <w:r w:rsidRPr="001E769F">
        <w:rPr>
          <w:sz w:val="14"/>
          <w:szCs w:val="14"/>
        </w:rPr>
        <w:t xml:space="preserve">     Artículo 438º.-el que de cualquier otro modo que no esté especificado en los capítulos precedentes, comete falsedad simulando, suponiendo, alterando la verdad intencionalmente y con perjuicio de terceros, por palabras, hechos o usurpando nombre, calidad empleo que no le corresponde, suponiendo viva a una persona fallecida o que no ha existido o viceversa, será reprimido con una pena privativa de libertad no menor de dos ni mayor de cuatro años</w:t>
      </w:r>
    </w:p>
    <w:p w:rsidR="00505262" w:rsidRPr="00D73F24" w:rsidRDefault="00335415" w:rsidP="00505262">
      <w:pPr>
        <w:ind w:right="-4"/>
        <w:jc w:val="center"/>
        <w:rPr>
          <w:rFonts w:cs="Tahoma"/>
          <w:b/>
          <w:sz w:val="24"/>
          <w:szCs w:val="24"/>
        </w:rPr>
      </w:pPr>
      <w:r>
        <w:rPr>
          <w:rFonts w:cs="Tahoma"/>
          <w:b/>
          <w:noProof/>
          <w:lang w:val="es-ES" w:eastAsia="es-ES"/>
        </w:rPr>
        <w:lastRenderedPageBreak/>
        <w:drawing>
          <wp:anchor distT="0" distB="0" distL="114300" distR="114300" simplePos="0" relativeHeight="251671552" behindDoc="1" locked="0" layoutInCell="1" allowOverlap="1" wp14:anchorId="0D5C1D6F" wp14:editId="21E1F608">
            <wp:simplePos x="0" y="0"/>
            <wp:positionH relativeFrom="column">
              <wp:posOffset>-422910</wp:posOffset>
            </wp:positionH>
            <wp:positionV relativeFrom="paragraph">
              <wp:posOffset>264160</wp:posOffset>
            </wp:positionV>
            <wp:extent cx="6346190" cy="82550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4E525C">
        <w:rPr>
          <w:rFonts w:cs="Tahoma"/>
          <w:b/>
          <w:sz w:val="24"/>
          <w:szCs w:val="24"/>
        </w:rPr>
        <w:t>Formato 2-E</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3A3D7F" w:rsidRDefault="00505262" w:rsidP="00265FA1">
            <w:pPr>
              <w:pStyle w:val="Textoindependiente"/>
              <w:widowControl w:val="0"/>
              <w:spacing w:before="120" w:after="120"/>
              <w:jc w:val="center"/>
              <w:rPr>
                <w:rFonts w:asciiTheme="minorHAnsi" w:hAnsiTheme="minorHAnsi" w:cs="Tahoma"/>
                <w:b/>
              </w:rPr>
            </w:pPr>
            <w:r w:rsidRPr="003A3D7F">
              <w:rPr>
                <w:rFonts w:asciiTheme="minorHAnsi" w:hAnsiTheme="minorHAnsi" w:cs="Tahoma"/>
                <w:b/>
              </w:rPr>
              <w:t>DECLARACIÓN JURADA DE CONOCIMIENTO DEL CÓDIGO DE ÉTICA DE LA FUNCIÓN PÚBLICA</w:t>
            </w:r>
          </w:p>
        </w:tc>
      </w:tr>
    </w:tbl>
    <w:p w:rsidR="00505262" w:rsidRPr="00D73F24" w:rsidRDefault="00505262" w:rsidP="00505262">
      <w:pPr>
        <w:jc w:val="right"/>
        <w:rPr>
          <w:rFonts w:cs="Tahoma"/>
          <w:b/>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682F5C" w:rsidP="001E1938">
      <w:pPr>
        <w:pStyle w:val="Textoindependiente"/>
        <w:widowControl w:val="0"/>
        <w:spacing w:line="360" w:lineRule="auto"/>
        <w:jc w:val="both"/>
        <w:rPr>
          <w:rFonts w:asciiTheme="minorHAnsi" w:hAnsiTheme="minorHAnsi" w:cs="Tahoma"/>
          <w:sz w:val="18"/>
          <w:szCs w:val="18"/>
        </w:rPr>
      </w:pPr>
      <w:r>
        <w:rPr>
          <w:rFonts w:asciiTheme="minorHAnsi" w:hAnsiTheme="minorHAnsi" w:cs="Tahoma"/>
          <w:sz w:val="18"/>
          <w:szCs w:val="18"/>
        </w:rPr>
        <w:t>Yo,……………………………………………………………………</w:t>
      </w:r>
      <w:r w:rsidR="00505262" w:rsidRPr="00D73F24">
        <w:rPr>
          <w:rFonts w:asciiTheme="minorHAnsi" w:hAnsiTheme="minorHAnsi" w:cs="Tahoma"/>
          <w:sz w:val="18"/>
          <w:szCs w:val="18"/>
        </w:rPr>
        <w:t>………………………………………………………………………………………………identificado (a) con DNI N° ……</w:t>
      </w:r>
      <w:r w:rsidR="00BC19D2">
        <w:rPr>
          <w:rFonts w:asciiTheme="minorHAnsi" w:hAnsiTheme="minorHAnsi" w:cs="Tahoma"/>
          <w:sz w:val="18"/>
          <w:szCs w:val="18"/>
        </w:rPr>
        <w:t xml:space="preserve">…………………………………………………………., con domicilio fiscal </w:t>
      </w:r>
      <w:r w:rsidR="00505262" w:rsidRPr="00D73F24">
        <w:rPr>
          <w:rFonts w:asciiTheme="minorHAnsi" w:hAnsiTheme="minorHAnsi" w:cs="Tahoma"/>
          <w:sz w:val="18"/>
          <w:szCs w:val="18"/>
        </w:rPr>
        <w:t>en ………………………………………………………………………………</w:t>
      </w:r>
      <w:r w:rsidR="00BC19D2">
        <w:rPr>
          <w:rFonts w:asciiTheme="minorHAnsi" w:hAnsiTheme="minorHAnsi" w:cs="Tahoma"/>
          <w:sz w:val="18"/>
          <w:szCs w:val="18"/>
        </w:rPr>
        <w:t xml:space="preserve">………………………………………………………………………………….…………., </w:t>
      </w:r>
      <w:r w:rsidR="00505262" w:rsidRPr="00D73F24">
        <w:rPr>
          <w:rFonts w:asciiTheme="minorHAnsi" w:hAnsiTheme="minorHAnsi" w:cs="Tahoma"/>
          <w:sz w:val="18"/>
          <w:szCs w:val="18"/>
        </w:rPr>
        <w:t>declaro bajo juramento que tengo conocimiento de la siguiente normatividad:</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Ley N° 28496, Ley que modifica el numeral 4.1 del artículo 4° y el artículo 11° de la Ley N° 27815, Ley del Código de Ética de la Función Pública.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Decreto Supremo N° 033-2005-PCM, que aprueba el Reglamento de la Ley del Código de Ética de la Función Pública.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Asimismo, declaro que me comprometo a observarlas y cumplirlas en toda circunstancia.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D73F24" w:rsidP="00505262">
      <w:pPr>
        <w:pStyle w:val="Textoindependiente"/>
        <w:widowControl w:val="0"/>
        <w:rPr>
          <w:rFonts w:asciiTheme="minorHAnsi" w:hAnsiTheme="minorHAnsi" w:cs="Tahoma"/>
          <w:sz w:val="18"/>
          <w:szCs w:val="18"/>
        </w:rPr>
      </w:pPr>
      <w:r w:rsidRPr="00D73F24">
        <w:rPr>
          <w:rFonts w:asciiTheme="minorHAnsi" w:hAnsiTheme="minorHAnsi" w:cs="Tahoma"/>
          <w:sz w:val="18"/>
          <w:szCs w:val="18"/>
        </w:rPr>
        <w:t>Lima…</w:t>
      </w:r>
      <w:r w:rsidR="006058BC">
        <w:rPr>
          <w:rFonts w:asciiTheme="minorHAnsi" w:hAnsiTheme="minorHAnsi" w:cs="Tahoma"/>
          <w:sz w:val="18"/>
          <w:szCs w:val="18"/>
        </w:rPr>
        <w:t>……..</w:t>
      </w:r>
      <w:r w:rsidRPr="00D73F24">
        <w:rPr>
          <w:rFonts w:asciiTheme="minorHAnsi" w:hAnsiTheme="minorHAnsi" w:cs="Tahoma"/>
          <w:sz w:val="18"/>
          <w:szCs w:val="18"/>
        </w:rPr>
        <w:t>… de…</w:t>
      </w:r>
      <w:r w:rsidR="00EA39BC">
        <w:rPr>
          <w:rFonts w:asciiTheme="minorHAnsi" w:hAnsiTheme="minorHAnsi" w:cs="Tahoma"/>
          <w:sz w:val="18"/>
          <w:szCs w:val="18"/>
        </w:rPr>
        <w:t>…</w:t>
      </w:r>
      <w:r w:rsidR="0096599A">
        <w:rPr>
          <w:rFonts w:asciiTheme="minorHAnsi" w:hAnsiTheme="minorHAnsi" w:cs="Tahoma"/>
          <w:sz w:val="18"/>
          <w:szCs w:val="18"/>
        </w:rPr>
        <w:t>……………….</w:t>
      </w:r>
      <w:r w:rsidR="00921111">
        <w:rPr>
          <w:rFonts w:asciiTheme="minorHAnsi" w:hAnsiTheme="minorHAnsi" w:cs="Tahoma"/>
          <w:sz w:val="18"/>
          <w:szCs w:val="18"/>
        </w:rPr>
        <w:t>……... de 2018</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D73F24" w:rsidRDefault="00505262" w:rsidP="00505262">
      <w:pPr>
        <w:jc w:val="center"/>
        <w:rPr>
          <w:rFonts w:cs="Tahoma"/>
          <w:b/>
          <w:iCs/>
        </w:rPr>
      </w:pPr>
      <w:r w:rsidRPr="00D73F24">
        <w:rPr>
          <w:rFonts w:cs="Tahoma"/>
          <w:b/>
          <w:iCs/>
        </w:rPr>
        <w:t>FIRMA DEL POSTULANTE</w:t>
      </w:r>
    </w:p>
    <w:p w:rsidR="00505262" w:rsidRPr="00D73F24" w:rsidRDefault="00505262" w:rsidP="00505262">
      <w:pPr>
        <w:pStyle w:val="Textoindependiente"/>
        <w:jc w:val="left"/>
        <w:rPr>
          <w:rFonts w:asciiTheme="minorHAnsi" w:hAnsiTheme="minorHAnsi" w:cs="Tahoma"/>
          <w:sz w:val="18"/>
          <w:szCs w:val="18"/>
        </w:rPr>
      </w:pPr>
    </w:p>
    <w:p w:rsidR="00505262" w:rsidRPr="00D73F24" w:rsidRDefault="00505262" w:rsidP="00505262">
      <w:pPr>
        <w:rPr>
          <w:rFonts w:cs="Tahoma"/>
          <w:i/>
          <w:iCs/>
          <w:lang w:val="es-ES"/>
        </w:rPr>
      </w:pPr>
    </w:p>
    <w:p w:rsidR="00505262" w:rsidRPr="00D73F24" w:rsidRDefault="00505262" w:rsidP="00505262">
      <w:pPr>
        <w:jc w:val="center"/>
        <w:rPr>
          <w:rFonts w:cs="Tahoma"/>
          <w:i/>
          <w:iCs/>
        </w:rPr>
      </w:pPr>
    </w:p>
    <w:sectPr w:rsidR="00505262" w:rsidRPr="00D73F24" w:rsidSect="008A09C5">
      <w:headerReference w:type="default" r:id="rId14"/>
      <w:footerReference w:type="default" r:id="rId15"/>
      <w:pgSz w:w="12240" w:h="15840"/>
      <w:pgMar w:top="1417" w:right="1701" w:bottom="1417" w:left="1701" w:header="45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A7A" w:rsidRDefault="00E71A7A" w:rsidP="00A276EA">
      <w:pPr>
        <w:spacing w:after="0" w:line="240" w:lineRule="auto"/>
      </w:pPr>
      <w:r>
        <w:separator/>
      </w:r>
    </w:p>
  </w:endnote>
  <w:endnote w:type="continuationSeparator" w:id="0">
    <w:p w:rsidR="00E71A7A" w:rsidRDefault="00E71A7A" w:rsidP="00A27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206069"/>
      <w:docPartObj>
        <w:docPartGallery w:val="Page Numbers (Bottom of Page)"/>
        <w:docPartUnique/>
      </w:docPartObj>
    </w:sdtPr>
    <w:sdtEndPr/>
    <w:sdtContent>
      <w:sdt>
        <w:sdtPr>
          <w:id w:val="1728636285"/>
          <w:docPartObj>
            <w:docPartGallery w:val="Page Numbers (Top of Page)"/>
            <w:docPartUnique/>
          </w:docPartObj>
        </w:sdtPr>
        <w:sdtEndPr/>
        <w:sdtContent>
          <w:p w:rsidR="007255F5" w:rsidRDefault="007255F5">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3749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37497">
              <w:rPr>
                <w:b/>
                <w:bCs/>
                <w:noProof/>
              </w:rPr>
              <w:t>17</w:t>
            </w:r>
            <w:r>
              <w:rPr>
                <w:b/>
                <w:bCs/>
                <w:sz w:val="24"/>
                <w:szCs w:val="24"/>
              </w:rPr>
              <w:fldChar w:fldCharType="end"/>
            </w:r>
          </w:p>
        </w:sdtContent>
      </w:sdt>
    </w:sdtContent>
  </w:sdt>
  <w:p w:rsidR="007255F5" w:rsidRDefault="007255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A7A" w:rsidRDefault="00E71A7A" w:rsidP="00A276EA">
      <w:pPr>
        <w:spacing w:after="0" w:line="240" w:lineRule="auto"/>
      </w:pPr>
      <w:r>
        <w:separator/>
      </w:r>
    </w:p>
  </w:footnote>
  <w:footnote w:type="continuationSeparator" w:id="0">
    <w:p w:rsidR="00E71A7A" w:rsidRDefault="00E71A7A" w:rsidP="00A276EA">
      <w:pPr>
        <w:spacing w:after="0" w:line="240" w:lineRule="auto"/>
      </w:pPr>
      <w:r>
        <w:continuationSeparator/>
      </w:r>
    </w:p>
  </w:footnote>
  <w:footnote w:id="1">
    <w:p w:rsidR="007255F5" w:rsidRPr="0010766C" w:rsidRDefault="007255F5" w:rsidP="00505262">
      <w:pPr>
        <w:pStyle w:val="Textonotapie"/>
        <w:rPr>
          <w:sz w:val="18"/>
          <w:szCs w:val="18"/>
          <w:lang w:val="es-PE"/>
        </w:rPr>
      </w:pPr>
      <w:r w:rsidRPr="0010766C">
        <w:rPr>
          <w:rStyle w:val="Refdenotaalpie"/>
          <w:sz w:val="18"/>
          <w:szCs w:val="18"/>
        </w:rPr>
        <w:footnoteRef/>
      </w:r>
      <w:r w:rsidRPr="0010766C">
        <w:rPr>
          <w:sz w:val="18"/>
          <w:szCs w:val="18"/>
        </w:rPr>
        <w:t xml:space="preserve"> </w:t>
      </w:r>
      <w:r w:rsidRPr="0010766C">
        <w:rPr>
          <w:sz w:val="18"/>
          <w:szCs w:val="18"/>
          <w:lang w:val="es-PE"/>
        </w:rPr>
        <w:t>Aplicable a los ganadores del concurso (a partir de la suscripción del contrato).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5F5" w:rsidRPr="00435015" w:rsidRDefault="007255F5" w:rsidP="008A09C5">
    <w:pPr>
      <w:spacing w:after="0"/>
      <w:jc w:val="center"/>
      <w:rPr>
        <w:rFonts w:cs="Tahoma"/>
        <w:b/>
        <w:sz w:val="32"/>
        <w:szCs w:val="32"/>
      </w:rPr>
    </w:pPr>
    <w:r w:rsidRPr="00435015">
      <w:rPr>
        <w:rFonts w:cs="Tahoma"/>
        <w:b/>
        <w:sz w:val="32"/>
        <w:szCs w:val="32"/>
      </w:rPr>
      <w:t>Patronato del Parque de la Leyendas-Felipe Benavides Barreda</w:t>
    </w:r>
  </w:p>
  <w:p w:rsidR="007255F5" w:rsidRDefault="007255F5" w:rsidP="00F6513F">
    <w:pPr>
      <w:jc w:val="center"/>
    </w:pPr>
    <w:r>
      <w:rPr>
        <w:rFonts w:cs="Tahoma"/>
        <w:b/>
        <w:sz w:val="32"/>
        <w:szCs w:val="32"/>
      </w:rPr>
      <w:t>Convocatoria N°007-2018</w:t>
    </w:r>
    <w:r w:rsidRPr="00435015">
      <w:rPr>
        <w:rFonts w:cs="Tahoma"/>
        <w:b/>
        <w:sz w:val="32"/>
        <w:szCs w:val="32"/>
      </w:rPr>
      <w:t>-CAS-PATPAL-FBB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6A72"/>
    <w:multiLevelType w:val="hybridMultilevel"/>
    <w:tmpl w:val="A9C226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BD06C4C"/>
    <w:multiLevelType w:val="hybridMultilevel"/>
    <w:tmpl w:val="9814CF46"/>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
    <w:nsid w:val="12021733"/>
    <w:multiLevelType w:val="hybridMultilevel"/>
    <w:tmpl w:val="718C61F4"/>
    <w:lvl w:ilvl="0" w:tplc="280A000B">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
    <w:nsid w:val="15F875AD"/>
    <w:multiLevelType w:val="hybridMultilevel"/>
    <w:tmpl w:val="AA9E228E"/>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nsid w:val="18E123E5"/>
    <w:multiLevelType w:val="multilevel"/>
    <w:tmpl w:val="459837E8"/>
    <w:lvl w:ilvl="0">
      <w:start w:val="1"/>
      <w:numFmt w:val="decimal"/>
      <w:lvlText w:val="%1."/>
      <w:lvlJc w:val="left"/>
      <w:pPr>
        <w:ind w:left="1146" w:hanging="360"/>
      </w:pPr>
    </w:lvl>
    <w:lvl w:ilvl="1">
      <w:start w:val="5"/>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
    <w:nsid w:val="1BE30044"/>
    <w:multiLevelType w:val="multilevel"/>
    <w:tmpl w:val="BFCEB4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F194413"/>
    <w:multiLevelType w:val="multilevel"/>
    <w:tmpl w:val="7D9E9774"/>
    <w:lvl w:ilvl="0">
      <w:start w:val="2"/>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7">
    <w:nsid w:val="25FC6533"/>
    <w:multiLevelType w:val="hybridMultilevel"/>
    <w:tmpl w:val="39C24992"/>
    <w:lvl w:ilvl="0" w:tplc="0C0A000B">
      <w:start w:val="1"/>
      <w:numFmt w:val="bullet"/>
      <w:lvlText w:val=""/>
      <w:lvlJc w:val="left"/>
      <w:pPr>
        <w:ind w:left="1222" w:hanging="360"/>
      </w:pPr>
      <w:rPr>
        <w:rFonts w:ascii="Wingdings" w:hAnsi="Wingdings" w:hint="default"/>
      </w:rPr>
    </w:lvl>
    <w:lvl w:ilvl="1" w:tplc="0C0A0003">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8">
    <w:nsid w:val="28E06230"/>
    <w:multiLevelType w:val="hybridMultilevel"/>
    <w:tmpl w:val="15CA3DEC"/>
    <w:lvl w:ilvl="0" w:tplc="0C0A0019">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
    <w:nsid w:val="301423D1"/>
    <w:multiLevelType w:val="hybridMultilevel"/>
    <w:tmpl w:val="63842A66"/>
    <w:lvl w:ilvl="0" w:tplc="280A0019">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0">
    <w:nsid w:val="34056914"/>
    <w:multiLevelType w:val="hybridMultilevel"/>
    <w:tmpl w:val="24FE7F90"/>
    <w:lvl w:ilvl="0" w:tplc="0C0A000B">
      <w:start w:val="1"/>
      <w:numFmt w:val="bullet"/>
      <w:lvlText w:val=""/>
      <w:lvlJc w:val="left"/>
      <w:pPr>
        <w:ind w:left="1222" w:hanging="360"/>
      </w:pPr>
      <w:rPr>
        <w:rFonts w:ascii="Wingdings" w:hAnsi="Wingdings" w:hint="default"/>
      </w:rPr>
    </w:lvl>
    <w:lvl w:ilvl="1" w:tplc="0C0A000B">
      <w:start w:val="1"/>
      <w:numFmt w:val="bullet"/>
      <w:lvlText w:val=""/>
      <w:lvlJc w:val="left"/>
      <w:pPr>
        <w:ind w:left="1942" w:hanging="360"/>
      </w:pPr>
      <w:rPr>
        <w:rFonts w:ascii="Wingdings" w:hAnsi="Wingdings"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11">
    <w:nsid w:val="38DD3407"/>
    <w:multiLevelType w:val="hybridMultilevel"/>
    <w:tmpl w:val="54886B8E"/>
    <w:lvl w:ilvl="0" w:tplc="280A0017">
      <w:start w:val="1"/>
      <w:numFmt w:val="lowerLetter"/>
      <w:lvlText w:val="%1)"/>
      <w:lvlJc w:val="left"/>
      <w:pPr>
        <w:ind w:left="1200" w:hanging="360"/>
      </w:pPr>
    </w:lvl>
    <w:lvl w:ilvl="1" w:tplc="280A0019" w:tentative="1">
      <w:start w:val="1"/>
      <w:numFmt w:val="lowerLetter"/>
      <w:lvlText w:val="%2."/>
      <w:lvlJc w:val="left"/>
      <w:pPr>
        <w:ind w:left="1920" w:hanging="360"/>
      </w:pPr>
    </w:lvl>
    <w:lvl w:ilvl="2" w:tplc="280A001B" w:tentative="1">
      <w:start w:val="1"/>
      <w:numFmt w:val="lowerRoman"/>
      <w:lvlText w:val="%3."/>
      <w:lvlJc w:val="right"/>
      <w:pPr>
        <w:ind w:left="2640" w:hanging="180"/>
      </w:pPr>
    </w:lvl>
    <w:lvl w:ilvl="3" w:tplc="280A000F" w:tentative="1">
      <w:start w:val="1"/>
      <w:numFmt w:val="decimal"/>
      <w:lvlText w:val="%4."/>
      <w:lvlJc w:val="left"/>
      <w:pPr>
        <w:ind w:left="3360" w:hanging="360"/>
      </w:pPr>
    </w:lvl>
    <w:lvl w:ilvl="4" w:tplc="280A0019" w:tentative="1">
      <w:start w:val="1"/>
      <w:numFmt w:val="lowerLetter"/>
      <w:lvlText w:val="%5."/>
      <w:lvlJc w:val="left"/>
      <w:pPr>
        <w:ind w:left="4080" w:hanging="360"/>
      </w:pPr>
    </w:lvl>
    <w:lvl w:ilvl="5" w:tplc="280A001B" w:tentative="1">
      <w:start w:val="1"/>
      <w:numFmt w:val="lowerRoman"/>
      <w:lvlText w:val="%6."/>
      <w:lvlJc w:val="right"/>
      <w:pPr>
        <w:ind w:left="4800" w:hanging="180"/>
      </w:pPr>
    </w:lvl>
    <w:lvl w:ilvl="6" w:tplc="280A000F" w:tentative="1">
      <w:start w:val="1"/>
      <w:numFmt w:val="decimal"/>
      <w:lvlText w:val="%7."/>
      <w:lvlJc w:val="left"/>
      <w:pPr>
        <w:ind w:left="5520" w:hanging="360"/>
      </w:pPr>
    </w:lvl>
    <w:lvl w:ilvl="7" w:tplc="280A0019" w:tentative="1">
      <w:start w:val="1"/>
      <w:numFmt w:val="lowerLetter"/>
      <w:lvlText w:val="%8."/>
      <w:lvlJc w:val="left"/>
      <w:pPr>
        <w:ind w:left="6240" w:hanging="360"/>
      </w:pPr>
    </w:lvl>
    <w:lvl w:ilvl="8" w:tplc="280A001B" w:tentative="1">
      <w:start w:val="1"/>
      <w:numFmt w:val="lowerRoman"/>
      <w:lvlText w:val="%9."/>
      <w:lvlJc w:val="right"/>
      <w:pPr>
        <w:ind w:left="6960" w:hanging="180"/>
      </w:pPr>
    </w:lvl>
  </w:abstractNum>
  <w:abstractNum w:abstractNumId="12">
    <w:nsid w:val="3D187604"/>
    <w:multiLevelType w:val="hybridMultilevel"/>
    <w:tmpl w:val="6F98995E"/>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3">
    <w:nsid w:val="3D2E4D53"/>
    <w:multiLevelType w:val="multilevel"/>
    <w:tmpl w:val="BFCEB40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83D177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FA416D2"/>
    <w:multiLevelType w:val="hybridMultilevel"/>
    <w:tmpl w:val="4E24519A"/>
    <w:lvl w:ilvl="0" w:tplc="C1CC2C16">
      <w:start w:val="1"/>
      <w:numFmt w:val="upperRoman"/>
      <w:lvlText w:val="%1."/>
      <w:lvlJc w:val="center"/>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55642609"/>
    <w:multiLevelType w:val="hybridMultilevel"/>
    <w:tmpl w:val="E3BC1FA0"/>
    <w:lvl w:ilvl="0" w:tplc="280A0013">
      <w:start w:val="1"/>
      <w:numFmt w:val="upperRoman"/>
      <w:lvlText w:val="%1."/>
      <w:lvlJc w:val="righ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nsid w:val="597F181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B510BA5"/>
    <w:multiLevelType w:val="hybridMultilevel"/>
    <w:tmpl w:val="B8E47D5C"/>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9">
    <w:nsid w:val="66505EA9"/>
    <w:multiLevelType w:val="hybridMultilevel"/>
    <w:tmpl w:val="8E8632BC"/>
    <w:lvl w:ilvl="0" w:tplc="0C0A0015">
      <w:start w:val="1"/>
      <w:numFmt w:val="upperLetter"/>
      <w:lvlText w:val="%1."/>
      <w:lvlJc w:val="left"/>
      <w:pPr>
        <w:ind w:left="1290" w:hanging="360"/>
      </w:pPr>
    </w:lvl>
    <w:lvl w:ilvl="1" w:tplc="0C0A0019" w:tentative="1">
      <w:start w:val="1"/>
      <w:numFmt w:val="lowerLetter"/>
      <w:lvlText w:val="%2."/>
      <w:lvlJc w:val="left"/>
      <w:pPr>
        <w:ind w:left="2010" w:hanging="360"/>
      </w:pPr>
    </w:lvl>
    <w:lvl w:ilvl="2" w:tplc="0C0A001B" w:tentative="1">
      <w:start w:val="1"/>
      <w:numFmt w:val="lowerRoman"/>
      <w:lvlText w:val="%3."/>
      <w:lvlJc w:val="right"/>
      <w:pPr>
        <w:ind w:left="2730" w:hanging="180"/>
      </w:pPr>
    </w:lvl>
    <w:lvl w:ilvl="3" w:tplc="0C0A000F" w:tentative="1">
      <w:start w:val="1"/>
      <w:numFmt w:val="decimal"/>
      <w:lvlText w:val="%4."/>
      <w:lvlJc w:val="left"/>
      <w:pPr>
        <w:ind w:left="3450" w:hanging="360"/>
      </w:pPr>
    </w:lvl>
    <w:lvl w:ilvl="4" w:tplc="0C0A0019" w:tentative="1">
      <w:start w:val="1"/>
      <w:numFmt w:val="lowerLetter"/>
      <w:lvlText w:val="%5."/>
      <w:lvlJc w:val="left"/>
      <w:pPr>
        <w:ind w:left="4170" w:hanging="360"/>
      </w:pPr>
    </w:lvl>
    <w:lvl w:ilvl="5" w:tplc="0C0A001B" w:tentative="1">
      <w:start w:val="1"/>
      <w:numFmt w:val="lowerRoman"/>
      <w:lvlText w:val="%6."/>
      <w:lvlJc w:val="right"/>
      <w:pPr>
        <w:ind w:left="4890" w:hanging="180"/>
      </w:pPr>
    </w:lvl>
    <w:lvl w:ilvl="6" w:tplc="0C0A000F" w:tentative="1">
      <w:start w:val="1"/>
      <w:numFmt w:val="decimal"/>
      <w:lvlText w:val="%7."/>
      <w:lvlJc w:val="left"/>
      <w:pPr>
        <w:ind w:left="5610" w:hanging="360"/>
      </w:pPr>
    </w:lvl>
    <w:lvl w:ilvl="7" w:tplc="0C0A0019" w:tentative="1">
      <w:start w:val="1"/>
      <w:numFmt w:val="lowerLetter"/>
      <w:lvlText w:val="%8."/>
      <w:lvlJc w:val="left"/>
      <w:pPr>
        <w:ind w:left="6330" w:hanging="360"/>
      </w:pPr>
    </w:lvl>
    <w:lvl w:ilvl="8" w:tplc="0C0A001B" w:tentative="1">
      <w:start w:val="1"/>
      <w:numFmt w:val="lowerRoman"/>
      <w:lvlText w:val="%9."/>
      <w:lvlJc w:val="right"/>
      <w:pPr>
        <w:ind w:left="7050" w:hanging="180"/>
      </w:pPr>
    </w:lvl>
  </w:abstractNum>
  <w:abstractNum w:abstractNumId="20">
    <w:nsid w:val="6D36028D"/>
    <w:multiLevelType w:val="hybridMultilevel"/>
    <w:tmpl w:val="0E1CB7B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6D505E22"/>
    <w:multiLevelType w:val="hybridMultilevel"/>
    <w:tmpl w:val="F7AABEBC"/>
    <w:lvl w:ilvl="0" w:tplc="280A000B">
      <w:start w:val="1"/>
      <w:numFmt w:val="bullet"/>
      <w:lvlText w:val=""/>
      <w:lvlJc w:val="left"/>
      <w:pPr>
        <w:ind w:left="1575" w:hanging="360"/>
      </w:pPr>
      <w:rPr>
        <w:rFonts w:ascii="Wingdings" w:hAnsi="Wingdings" w:hint="default"/>
      </w:rPr>
    </w:lvl>
    <w:lvl w:ilvl="1" w:tplc="280A0003">
      <w:start w:val="1"/>
      <w:numFmt w:val="bullet"/>
      <w:lvlText w:val="o"/>
      <w:lvlJc w:val="left"/>
      <w:pPr>
        <w:ind w:left="2295" w:hanging="360"/>
      </w:pPr>
      <w:rPr>
        <w:rFonts w:ascii="Courier New" w:hAnsi="Courier New" w:cs="Courier New" w:hint="default"/>
      </w:rPr>
    </w:lvl>
    <w:lvl w:ilvl="2" w:tplc="280A0005" w:tentative="1">
      <w:start w:val="1"/>
      <w:numFmt w:val="bullet"/>
      <w:lvlText w:val=""/>
      <w:lvlJc w:val="left"/>
      <w:pPr>
        <w:ind w:left="3015" w:hanging="360"/>
      </w:pPr>
      <w:rPr>
        <w:rFonts w:ascii="Wingdings" w:hAnsi="Wingdings" w:hint="default"/>
      </w:rPr>
    </w:lvl>
    <w:lvl w:ilvl="3" w:tplc="280A0001" w:tentative="1">
      <w:start w:val="1"/>
      <w:numFmt w:val="bullet"/>
      <w:lvlText w:val=""/>
      <w:lvlJc w:val="left"/>
      <w:pPr>
        <w:ind w:left="3735" w:hanging="360"/>
      </w:pPr>
      <w:rPr>
        <w:rFonts w:ascii="Symbol" w:hAnsi="Symbol" w:hint="default"/>
      </w:rPr>
    </w:lvl>
    <w:lvl w:ilvl="4" w:tplc="280A0003" w:tentative="1">
      <w:start w:val="1"/>
      <w:numFmt w:val="bullet"/>
      <w:lvlText w:val="o"/>
      <w:lvlJc w:val="left"/>
      <w:pPr>
        <w:ind w:left="4455" w:hanging="360"/>
      </w:pPr>
      <w:rPr>
        <w:rFonts w:ascii="Courier New" w:hAnsi="Courier New" w:cs="Courier New" w:hint="default"/>
      </w:rPr>
    </w:lvl>
    <w:lvl w:ilvl="5" w:tplc="280A0005" w:tentative="1">
      <w:start w:val="1"/>
      <w:numFmt w:val="bullet"/>
      <w:lvlText w:val=""/>
      <w:lvlJc w:val="left"/>
      <w:pPr>
        <w:ind w:left="5175" w:hanging="360"/>
      </w:pPr>
      <w:rPr>
        <w:rFonts w:ascii="Wingdings" w:hAnsi="Wingdings" w:hint="default"/>
      </w:rPr>
    </w:lvl>
    <w:lvl w:ilvl="6" w:tplc="280A0001" w:tentative="1">
      <w:start w:val="1"/>
      <w:numFmt w:val="bullet"/>
      <w:lvlText w:val=""/>
      <w:lvlJc w:val="left"/>
      <w:pPr>
        <w:ind w:left="5895" w:hanging="360"/>
      </w:pPr>
      <w:rPr>
        <w:rFonts w:ascii="Symbol" w:hAnsi="Symbol" w:hint="default"/>
      </w:rPr>
    </w:lvl>
    <w:lvl w:ilvl="7" w:tplc="280A0003" w:tentative="1">
      <w:start w:val="1"/>
      <w:numFmt w:val="bullet"/>
      <w:lvlText w:val="o"/>
      <w:lvlJc w:val="left"/>
      <w:pPr>
        <w:ind w:left="6615" w:hanging="360"/>
      </w:pPr>
      <w:rPr>
        <w:rFonts w:ascii="Courier New" w:hAnsi="Courier New" w:cs="Courier New" w:hint="default"/>
      </w:rPr>
    </w:lvl>
    <w:lvl w:ilvl="8" w:tplc="280A0005" w:tentative="1">
      <w:start w:val="1"/>
      <w:numFmt w:val="bullet"/>
      <w:lvlText w:val=""/>
      <w:lvlJc w:val="left"/>
      <w:pPr>
        <w:ind w:left="7335" w:hanging="360"/>
      </w:pPr>
      <w:rPr>
        <w:rFonts w:ascii="Wingdings" w:hAnsi="Wingdings" w:hint="default"/>
      </w:rPr>
    </w:lvl>
  </w:abstractNum>
  <w:abstractNum w:abstractNumId="22">
    <w:nsid w:val="6E43581F"/>
    <w:multiLevelType w:val="hybridMultilevel"/>
    <w:tmpl w:val="5BFEA750"/>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73F54EC3"/>
    <w:multiLevelType w:val="hybridMultilevel"/>
    <w:tmpl w:val="B5340BCA"/>
    <w:lvl w:ilvl="0" w:tplc="280A0017">
      <w:start w:val="1"/>
      <w:numFmt w:val="lowerLetter"/>
      <w:lvlText w:val="%1)"/>
      <w:lvlJc w:val="left"/>
      <w:pPr>
        <w:ind w:left="1866" w:hanging="360"/>
      </w:pPr>
    </w:lvl>
    <w:lvl w:ilvl="1" w:tplc="280A0019" w:tentative="1">
      <w:start w:val="1"/>
      <w:numFmt w:val="lowerLetter"/>
      <w:lvlText w:val="%2."/>
      <w:lvlJc w:val="left"/>
      <w:pPr>
        <w:ind w:left="2586" w:hanging="360"/>
      </w:pPr>
    </w:lvl>
    <w:lvl w:ilvl="2" w:tplc="280A001B" w:tentative="1">
      <w:start w:val="1"/>
      <w:numFmt w:val="lowerRoman"/>
      <w:lvlText w:val="%3."/>
      <w:lvlJc w:val="right"/>
      <w:pPr>
        <w:ind w:left="3306" w:hanging="180"/>
      </w:pPr>
    </w:lvl>
    <w:lvl w:ilvl="3" w:tplc="280A000F" w:tentative="1">
      <w:start w:val="1"/>
      <w:numFmt w:val="decimal"/>
      <w:lvlText w:val="%4."/>
      <w:lvlJc w:val="left"/>
      <w:pPr>
        <w:ind w:left="4026" w:hanging="360"/>
      </w:pPr>
    </w:lvl>
    <w:lvl w:ilvl="4" w:tplc="280A0019" w:tentative="1">
      <w:start w:val="1"/>
      <w:numFmt w:val="lowerLetter"/>
      <w:lvlText w:val="%5."/>
      <w:lvlJc w:val="left"/>
      <w:pPr>
        <w:ind w:left="4746" w:hanging="360"/>
      </w:pPr>
    </w:lvl>
    <w:lvl w:ilvl="5" w:tplc="280A001B" w:tentative="1">
      <w:start w:val="1"/>
      <w:numFmt w:val="lowerRoman"/>
      <w:lvlText w:val="%6."/>
      <w:lvlJc w:val="right"/>
      <w:pPr>
        <w:ind w:left="5466" w:hanging="180"/>
      </w:pPr>
    </w:lvl>
    <w:lvl w:ilvl="6" w:tplc="280A000F" w:tentative="1">
      <w:start w:val="1"/>
      <w:numFmt w:val="decimal"/>
      <w:lvlText w:val="%7."/>
      <w:lvlJc w:val="left"/>
      <w:pPr>
        <w:ind w:left="6186" w:hanging="360"/>
      </w:pPr>
    </w:lvl>
    <w:lvl w:ilvl="7" w:tplc="280A0019" w:tentative="1">
      <w:start w:val="1"/>
      <w:numFmt w:val="lowerLetter"/>
      <w:lvlText w:val="%8."/>
      <w:lvlJc w:val="left"/>
      <w:pPr>
        <w:ind w:left="6906" w:hanging="360"/>
      </w:pPr>
    </w:lvl>
    <w:lvl w:ilvl="8" w:tplc="280A001B" w:tentative="1">
      <w:start w:val="1"/>
      <w:numFmt w:val="lowerRoman"/>
      <w:lvlText w:val="%9."/>
      <w:lvlJc w:val="right"/>
      <w:pPr>
        <w:ind w:left="7626" w:hanging="180"/>
      </w:pPr>
    </w:lvl>
  </w:abstractNum>
  <w:abstractNum w:abstractNumId="24">
    <w:nsid w:val="74787C1D"/>
    <w:multiLevelType w:val="hybridMultilevel"/>
    <w:tmpl w:val="838CFDF2"/>
    <w:lvl w:ilvl="0" w:tplc="280A000B">
      <w:start w:val="1"/>
      <w:numFmt w:val="bullet"/>
      <w:lvlText w:val=""/>
      <w:lvlJc w:val="left"/>
      <w:pPr>
        <w:ind w:left="2484" w:hanging="360"/>
      </w:pPr>
      <w:rPr>
        <w:rFonts w:ascii="Wingdings" w:hAnsi="Wingdings" w:hint="default"/>
      </w:rPr>
    </w:lvl>
    <w:lvl w:ilvl="1" w:tplc="280A0003" w:tentative="1">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5">
    <w:nsid w:val="7788709B"/>
    <w:multiLevelType w:val="hybridMultilevel"/>
    <w:tmpl w:val="6C1010E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56186A40">
      <w:numFmt w:val="bullet"/>
      <w:lvlText w:val="-"/>
      <w:lvlJc w:val="left"/>
      <w:pPr>
        <w:ind w:left="2340" w:hanging="360"/>
      </w:pPr>
      <w:rPr>
        <w:rFonts w:ascii="Calibri" w:eastAsiaTheme="minorHAnsi" w:hAnsi="Calibri" w:cs="Calibri"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7F5A0366"/>
    <w:multiLevelType w:val="hybridMultilevel"/>
    <w:tmpl w:val="3684E924"/>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num w:numId="1">
    <w:abstractNumId w:val="17"/>
  </w:num>
  <w:num w:numId="2">
    <w:abstractNumId w:val="14"/>
  </w:num>
  <w:num w:numId="3">
    <w:abstractNumId w:val="16"/>
  </w:num>
  <w:num w:numId="4">
    <w:abstractNumId w:val="5"/>
  </w:num>
  <w:num w:numId="5">
    <w:abstractNumId w:val="13"/>
  </w:num>
  <w:num w:numId="6">
    <w:abstractNumId w:val="24"/>
  </w:num>
  <w:num w:numId="7">
    <w:abstractNumId w:val="2"/>
  </w:num>
  <w:num w:numId="8">
    <w:abstractNumId w:val="20"/>
  </w:num>
  <w:num w:numId="9">
    <w:abstractNumId w:val="21"/>
  </w:num>
  <w:num w:numId="10">
    <w:abstractNumId w:val="15"/>
  </w:num>
  <w:num w:numId="11">
    <w:abstractNumId w:val="18"/>
  </w:num>
  <w:num w:numId="12">
    <w:abstractNumId w:val="25"/>
  </w:num>
  <w:num w:numId="13">
    <w:abstractNumId w:val="4"/>
  </w:num>
  <w:num w:numId="14">
    <w:abstractNumId w:val="9"/>
  </w:num>
  <w:num w:numId="15">
    <w:abstractNumId w:val="23"/>
  </w:num>
  <w:num w:numId="16">
    <w:abstractNumId w:val="11"/>
  </w:num>
  <w:num w:numId="17">
    <w:abstractNumId w:val="0"/>
  </w:num>
  <w:num w:numId="18">
    <w:abstractNumId w:val="1"/>
  </w:num>
  <w:num w:numId="19">
    <w:abstractNumId w:val="26"/>
  </w:num>
  <w:num w:numId="20">
    <w:abstractNumId w:val="6"/>
  </w:num>
  <w:num w:numId="21">
    <w:abstractNumId w:val="10"/>
  </w:num>
  <w:num w:numId="22">
    <w:abstractNumId w:val="22"/>
  </w:num>
  <w:num w:numId="23">
    <w:abstractNumId w:val="12"/>
  </w:num>
  <w:num w:numId="24">
    <w:abstractNumId w:val="19"/>
  </w:num>
  <w:num w:numId="25">
    <w:abstractNumId w:val="7"/>
  </w:num>
  <w:num w:numId="26">
    <w:abstractNumId w:val="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UFJtPxuPv8PjEKyZLnnoq9kyGT4=" w:salt="8ln5WzaeCn/ye2Do8Bj7y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6EA"/>
    <w:rsid w:val="00007D9D"/>
    <w:rsid w:val="00010737"/>
    <w:rsid w:val="0002151C"/>
    <w:rsid w:val="00026F64"/>
    <w:rsid w:val="00030051"/>
    <w:rsid w:val="00042B25"/>
    <w:rsid w:val="000514CC"/>
    <w:rsid w:val="00051E90"/>
    <w:rsid w:val="00072EE4"/>
    <w:rsid w:val="000900DF"/>
    <w:rsid w:val="000918E7"/>
    <w:rsid w:val="000B18B8"/>
    <w:rsid w:val="000B2464"/>
    <w:rsid w:val="000D69FD"/>
    <w:rsid w:val="000E293F"/>
    <w:rsid w:val="000E3A0A"/>
    <w:rsid w:val="000E7AF3"/>
    <w:rsid w:val="000E7DC9"/>
    <w:rsid w:val="000F08C8"/>
    <w:rsid w:val="000F4275"/>
    <w:rsid w:val="000F4A64"/>
    <w:rsid w:val="00100EC5"/>
    <w:rsid w:val="001110EB"/>
    <w:rsid w:val="00123458"/>
    <w:rsid w:val="00137497"/>
    <w:rsid w:val="00152006"/>
    <w:rsid w:val="00152E1F"/>
    <w:rsid w:val="001602DB"/>
    <w:rsid w:val="0016130A"/>
    <w:rsid w:val="00181017"/>
    <w:rsid w:val="001940FD"/>
    <w:rsid w:val="00197B12"/>
    <w:rsid w:val="001A0A46"/>
    <w:rsid w:val="001A0FE3"/>
    <w:rsid w:val="001A6D8F"/>
    <w:rsid w:val="001B5D03"/>
    <w:rsid w:val="001C1406"/>
    <w:rsid w:val="001C49BC"/>
    <w:rsid w:val="001D3AB5"/>
    <w:rsid w:val="001D3FA8"/>
    <w:rsid w:val="001E1938"/>
    <w:rsid w:val="001F161C"/>
    <w:rsid w:val="001F171E"/>
    <w:rsid w:val="001F2F72"/>
    <w:rsid w:val="00230C1A"/>
    <w:rsid w:val="00234D0A"/>
    <w:rsid w:val="00235043"/>
    <w:rsid w:val="00237C6D"/>
    <w:rsid w:val="002457BB"/>
    <w:rsid w:val="00250D7D"/>
    <w:rsid w:val="0025474A"/>
    <w:rsid w:val="00255CB8"/>
    <w:rsid w:val="00265FA1"/>
    <w:rsid w:val="00266413"/>
    <w:rsid w:val="00272FAA"/>
    <w:rsid w:val="002936EE"/>
    <w:rsid w:val="00294506"/>
    <w:rsid w:val="002A6025"/>
    <w:rsid w:val="002B119E"/>
    <w:rsid w:val="002B14F8"/>
    <w:rsid w:val="002B2385"/>
    <w:rsid w:val="002C1D25"/>
    <w:rsid w:val="002D0620"/>
    <w:rsid w:val="002D1A87"/>
    <w:rsid w:val="002D2572"/>
    <w:rsid w:val="002D2BA8"/>
    <w:rsid w:val="002D2FC7"/>
    <w:rsid w:val="002D3497"/>
    <w:rsid w:val="002D52F0"/>
    <w:rsid w:val="002E65E3"/>
    <w:rsid w:val="002E68EC"/>
    <w:rsid w:val="002E6F71"/>
    <w:rsid w:val="002F03FC"/>
    <w:rsid w:val="002F162F"/>
    <w:rsid w:val="002F5F66"/>
    <w:rsid w:val="00320F92"/>
    <w:rsid w:val="00335415"/>
    <w:rsid w:val="0035190C"/>
    <w:rsid w:val="00357BF4"/>
    <w:rsid w:val="00370B05"/>
    <w:rsid w:val="00374FDC"/>
    <w:rsid w:val="00384DDC"/>
    <w:rsid w:val="00387973"/>
    <w:rsid w:val="003A3D7F"/>
    <w:rsid w:val="003B2F21"/>
    <w:rsid w:val="003B3C1B"/>
    <w:rsid w:val="003C0927"/>
    <w:rsid w:val="003C0FFD"/>
    <w:rsid w:val="003C480D"/>
    <w:rsid w:val="003C5DD9"/>
    <w:rsid w:val="003C6780"/>
    <w:rsid w:val="003C7C03"/>
    <w:rsid w:val="003D6B3B"/>
    <w:rsid w:val="003E4515"/>
    <w:rsid w:val="003E5127"/>
    <w:rsid w:val="003F4D8A"/>
    <w:rsid w:val="00404C47"/>
    <w:rsid w:val="004160B6"/>
    <w:rsid w:val="00417848"/>
    <w:rsid w:val="00432F15"/>
    <w:rsid w:val="00435015"/>
    <w:rsid w:val="00436D8E"/>
    <w:rsid w:val="00442880"/>
    <w:rsid w:val="0044702D"/>
    <w:rsid w:val="004542A9"/>
    <w:rsid w:val="0045718E"/>
    <w:rsid w:val="004659E1"/>
    <w:rsid w:val="00473DC5"/>
    <w:rsid w:val="004774C0"/>
    <w:rsid w:val="00484D28"/>
    <w:rsid w:val="00484DE1"/>
    <w:rsid w:val="0049164C"/>
    <w:rsid w:val="004A1B1D"/>
    <w:rsid w:val="004A3AAF"/>
    <w:rsid w:val="004A7511"/>
    <w:rsid w:val="004B2CC3"/>
    <w:rsid w:val="004B7BEB"/>
    <w:rsid w:val="004C19E2"/>
    <w:rsid w:val="004C4638"/>
    <w:rsid w:val="004D64B2"/>
    <w:rsid w:val="004D7B04"/>
    <w:rsid w:val="004E3F41"/>
    <w:rsid w:val="004E4F51"/>
    <w:rsid w:val="004E525C"/>
    <w:rsid w:val="004E5BF1"/>
    <w:rsid w:val="005005C3"/>
    <w:rsid w:val="0050115A"/>
    <w:rsid w:val="00505262"/>
    <w:rsid w:val="00513C55"/>
    <w:rsid w:val="00526479"/>
    <w:rsid w:val="005310F3"/>
    <w:rsid w:val="005351BF"/>
    <w:rsid w:val="00542612"/>
    <w:rsid w:val="005517B8"/>
    <w:rsid w:val="005540F4"/>
    <w:rsid w:val="00555A79"/>
    <w:rsid w:val="00556567"/>
    <w:rsid w:val="005763F8"/>
    <w:rsid w:val="00581BD3"/>
    <w:rsid w:val="00582CA1"/>
    <w:rsid w:val="005931ED"/>
    <w:rsid w:val="005966C2"/>
    <w:rsid w:val="005A4681"/>
    <w:rsid w:val="005B2674"/>
    <w:rsid w:val="005C022F"/>
    <w:rsid w:val="005C4C1F"/>
    <w:rsid w:val="005D15E7"/>
    <w:rsid w:val="005D440E"/>
    <w:rsid w:val="005F0465"/>
    <w:rsid w:val="005F6EA1"/>
    <w:rsid w:val="006054CF"/>
    <w:rsid w:val="006058BC"/>
    <w:rsid w:val="00607746"/>
    <w:rsid w:val="006119B9"/>
    <w:rsid w:val="0062257D"/>
    <w:rsid w:val="00626587"/>
    <w:rsid w:val="006268D8"/>
    <w:rsid w:val="00631934"/>
    <w:rsid w:val="006346F2"/>
    <w:rsid w:val="00636D91"/>
    <w:rsid w:val="00651567"/>
    <w:rsid w:val="00651A32"/>
    <w:rsid w:val="00665BB7"/>
    <w:rsid w:val="00665E37"/>
    <w:rsid w:val="006669B4"/>
    <w:rsid w:val="00671350"/>
    <w:rsid w:val="00673C02"/>
    <w:rsid w:val="00682F5C"/>
    <w:rsid w:val="00686893"/>
    <w:rsid w:val="00694B1E"/>
    <w:rsid w:val="00696C9D"/>
    <w:rsid w:val="006A5312"/>
    <w:rsid w:val="006A5462"/>
    <w:rsid w:val="006A560A"/>
    <w:rsid w:val="006A7B4C"/>
    <w:rsid w:val="006B346C"/>
    <w:rsid w:val="006B5B2F"/>
    <w:rsid w:val="006B6195"/>
    <w:rsid w:val="006C101C"/>
    <w:rsid w:val="006D25CA"/>
    <w:rsid w:val="006D2EC7"/>
    <w:rsid w:val="006E7D9A"/>
    <w:rsid w:val="006F5E7B"/>
    <w:rsid w:val="0070338B"/>
    <w:rsid w:val="007255F5"/>
    <w:rsid w:val="00725BEE"/>
    <w:rsid w:val="00736C66"/>
    <w:rsid w:val="007407D3"/>
    <w:rsid w:val="00745387"/>
    <w:rsid w:val="00746ADB"/>
    <w:rsid w:val="0075317D"/>
    <w:rsid w:val="00754494"/>
    <w:rsid w:val="00755F12"/>
    <w:rsid w:val="00767657"/>
    <w:rsid w:val="007769EF"/>
    <w:rsid w:val="00791097"/>
    <w:rsid w:val="007B16DE"/>
    <w:rsid w:val="007B40CA"/>
    <w:rsid w:val="007B7838"/>
    <w:rsid w:val="007C675F"/>
    <w:rsid w:val="007D53FF"/>
    <w:rsid w:val="007F00B0"/>
    <w:rsid w:val="007F1E53"/>
    <w:rsid w:val="007F7AC0"/>
    <w:rsid w:val="00800A41"/>
    <w:rsid w:val="00806900"/>
    <w:rsid w:val="008119A9"/>
    <w:rsid w:val="0081425B"/>
    <w:rsid w:val="008317D4"/>
    <w:rsid w:val="00837BCA"/>
    <w:rsid w:val="00843071"/>
    <w:rsid w:val="0085502A"/>
    <w:rsid w:val="0085607B"/>
    <w:rsid w:val="00872A9E"/>
    <w:rsid w:val="008879E6"/>
    <w:rsid w:val="00897585"/>
    <w:rsid w:val="008A09C5"/>
    <w:rsid w:val="008B5E47"/>
    <w:rsid w:val="008C125A"/>
    <w:rsid w:val="008D3DE6"/>
    <w:rsid w:val="008D616B"/>
    <w:rsid w:val="008E2C24"/>
    <w:rsid w:val="008E7457"/>
    <w:rsid w:val="008F3E21"/>
    <w:rsid w:val="008F7345"/>
    <w:rsid w:val="008F7CF5"/>
    <w:rsid w:val="009149AA"/>
    <w:rsid w:val="00921111"/>
    <w:rsid w:val="009263EB"/>
    <w:rsid w:val="009433E1"/>
    <w:rsid w:val="00945B17"/>
    <w:rsid w:val="009627A6"/>
    <w:rsid w:val="00963281"/>
    <w:rsid w:val="0096599A"/>
    <w:rsid w:val="009671C2"/>
    <w:rsid w:val="009778A5"/>
    <w:rsid w:val="00983BDD"/>
    <w:rsid w:val="009A31E0"/>
    <w:rsid w:val="009A7B78"/>
    <w:rsid w:val="009C2D71"/>
    <w:rsid w:val="009C34DC"/>
    <w:rsid w:val="009C470C"/>
    <w:rsid w:val="009D3705"/>
    <w:rsid w:val="009D42C4"/>
    <w:rsid w:val="009F0CE1"/>
    <w:rsid w:val="00A0235F"/>
    <w:rsid w:val="00A02EAB"/>
    <w:rsid w:val="00A2298A"/>
    <w:rsid w:val="00A276EA"/>
    <w:rsid w:val="00A33A63"/>
    <w:rsid w:val="00A37C27"/>
    <w:rsid w:val="00A4785A"/>
    <w:rsid w:val="00A60187"/>
    <w:rsid w:val="00A63C83"/>
    <w:rsid w:val="00A67FC6"/>
    <w:rsid w:val="00A801BC"/>
    <w:rsid w:val="00A840C0"/>
    <w:rsid w:val="00A85892"/>
    <w:rsid w:val="00A8600B"/>
    <w:rsid w:val="00A86576"/>
    <w:rsid w:val="00A944D4"/>
    <w:rsid w:val="00AC0324"/>
    <w:rsid w:val="00AC239E"/>
    <w:rsid w:val="00AC749A"/>
    <w:rsid w:val="00AC7A10"/>
    <w:rsid w:val="00AD1F26"/>
    <w:rsid w:val="00AD37A9"/>
    <w:rsid w:val="00AD79F1"/>
    <w:rsid w:val="00AE01C3"/>
    <w:rsid w:val="00AF74EB"/>
    <w:rsid w:val="00B02FB9"/>
    <w:rsid w:val="00B037E9"/>
    <w:rsid w:val="00B07476"/>
    <w:rsid w:val="00B12E9A"/>
    <w:rsid w:val="00B178B9"/>
    <w:rsid w:val="00B2220B"/>
    <w:rsid w:val="00B23525"/>
    <w:rsid w:val="00B2696D"/>
    <w:rsid w:val="00B3215D"/>
    <w:rsid w:val="00B3290A"/>
    <w:rsid w:val="00B34B74"/>
    <w:rsid w:val="00B3615D"/>
    <w:rsid w:val="00B41364"/>
    <w:rsid w:val="00B468F0"/>
    <w:rsid w:val="00B61CB9"/>
    <w:rsid w:val="00B72154"/>
    <w:rsid w:val="00B76708"/>
    <w:rsid w:val="00B845A3"/>
    <w:rsid w:val="00B852AB"/>
    <w:rsid w:val="00B85FD6"/>
    <w:rsid w:val="00B963AA"/>
    <w:rsid w:val="00BB0E5B"/>
    <w:rsid w:val="00BC08B8"/>
    <w:rsid w:val="00BC1111"/>
    <w:rsid w:val="00BC16E9"/>
    <w:rsid w:val="00BC19D2"/>
    <w:rsid w:val="00BC64C3"/>
    <w:rsid w:val="00BC6CBE"/>
    <w:rsid w:val="00BD1A1D"/>
    <w:rsid w:val="00BD5AC6"/>
    <w:rsid w:val="00BE463A"/>
    <w:rsid w:val="00BF25D9"/>
    <w:rsid w:val="00C02430"/>
    <w:rsid w:val="00C0309E"/>
    <w:rsid w:val="00C14369"/>
    <w:rsid w:val="00C21BD3"/>
    <w:rsid w:val="00C271E2"/>
    <w:rsid w:val="00C46EF8"/>
    <w:rsid w:val="00C614C5"/>
    <w:rsid w:val="00C62F54"/>
    <w:rsid w:val="00C63509"/>
    <w:rsid w:val="00C72DEC"/>
    <w:rsid w:val="00C7318F"/>
    <w:rsid w:val="00C836F8"/>
    <w:rsid w:val="00CA31DD"/>
    <w:rsid w:val="00CB00BD"/>
    <w:rsid w:val="00CB3849"/>
    <w:rsid w:val="00CC72CC"/>
    <w:rsid w:val="00CE4C81"/>
    <w:rsid w:val="00CE670B"/>
    <w:rsid w:val="00D0433B"/>
    <w:rsid w:val="00D10143"/>
    <w:rsid w:val="00D133EB"/>
    <w:rsid w:val="00D15685"/>
    <w:rsid w:val="00D26CD8"/>
    <w:rsid w:val="00D27AA1"/>
    <w:rsid w:val="00D36158"/>
    <w:rsid w:val="00D36974"/>
    <w:rsid w:val="00D40016"/>
    <w:rsid w:val="00D50051"/>
    <w:rsid w:val="00D6219C"/>
    <w:rsid w:val="00D65F93"/>
    <w:rsid w:val="00D73125"/>
    <w:rsid w:val="00D73F24"/>
    <w:rsid w:val="00D74834"/>
    <w:rsid w:val="00D77C86"/>
    <w:rsid w:val="00D86D4F"/>
    <w:rsid w:val="00D9668F"/>
    <w:rsid w:val="00DA2275"/>
    <w:rsid w:val="00DA5DE8"/>
    <w:rsid w:val="00DD0DEC"/>
    <w:rsid w:val="00DD1B07"/>
    <w:rsid w:val="00DD2D1A"/>
    <w:rsid w:val="00DD75DB"/>
    <w:rsid w:val="00DE3DE8"/>
    <w:rsid w:val="00DE6D8B"/>
    <w:rsid w:val="00DF44D2"/>
    <w:rsid w:val="00DF71F6"/>
    <w:rsid w:val="00DF73CF"/>
    <w:rsid w:val="00E04E42"/>
    <w:rsid w:val="00E14867"/>
    <w:rsid w:val="00E15101"/>
    <w:rsid w:val="00E20AEB"/>
    <w:rsid w:val="00E27260"/>
    <w:rsid w:val="00E30EFB"/>
    <w:rsid w:val="00E37EE0"/>
    <w:rsid w:val="00E43BD0"/>
    <w:rsid w:val="00E519D3"/>
    <w:rsid w:val="00E52432"/>
    <w:rsid w:val="00E64289"/>
    <w:rsid w:val="00E64B84"/>
    <w:rsid w:val="00E65927"/>
    <w:rsid w:val="00E67F75"/>
    <w:rsid w:val="00E71A7A"/>
    <w:rsid w:val="00E80DE7"/>
    <w:rsid w:val="00E84408"/>
    <w:rsid w:val="00E8494B"/>
    <w:rsid w:val="00E93B6D"/>
    <w:rsid w:val="00EA39BC"/>
    <w:rsid w:val="00EB44A1"/>
    <w:rsid w:val="00ED5635"/>
    <w:rsid w:val="00EE3047"/>
    <w:rsid w:val="00EE47EF"/>
    <w:rsid w:val="00F05C7A"/>
    <w:rsid w:val="00F064B8"/>
    <w:rsid w:val="00F067C2"/>
    <w:rsid w:val="00F17666"/>
    <w:rsid w:val="00F24CED"/>
    <w:rsid w:val="00F27592"/>
    <w:rsid w:val="00F27DDF"/>
    <w:rsid w:val="00F32BCA"/>
    <w:rsid w:val="00F36A33"/>
    <w:rsid w:val="00F51CA5"/>
    <w:rsid w:val="00F565F0"/>
    <w:rsid w:val="00F6513F"/>
    <w:rsid w:val="00F72BC6"/>
    <w:rsid w:val="00F72CA2"/>
    <w:rsid w:val="00F765F2"/>
    <w:rsid w:val="00F83759"/>
    <w:rsid w:val="00F8719D"/>
    <w:rsid w:val="00FA02EF"/>
    <w:rsid w:val="00FB2296"/>
    <w:rsid w:val="00FB231B"/>
    <w:rsid w:val="00FC1360"/>
    <w:rsid w:val="00FC7C97"/>
    <w:rsid w:val="00FE2A42"/>
    <w:rsid w:val="00FE4055"/>
    <w:rsid w:val="00FF2976"/>
    <w:rsid w:val="00FF459D"/>
    <w:rsid w:val="00FF741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76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76EA"/>
  </w:style>
  <w:style w:type="paragraph" w:styleId="Piedepgina">
    <w:name w:val="footer"/>
    <w:basedOn w:val="Normal"/>
    <w:link w:val="PiedepginaCar"/>
    <w:uiPriority w:val="99"/>
    <w:unhideWhenUsed/>
    <w:rsid w:val="00A276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76EA"/>
  </w:style>
  <w:style w:type="paragraph" w:styleId="Prrafodelista">
    <w:name w:val="List Paragraph"/>
    <w:basedOn w:val="Normal"/>
    <w:uiPriority w:val="34"/>
    <w:qFormat/>
    <w:rsid w:val="00A276EA"/>
    <w:pPr>
      <w:ind w:left="720"/>
      <w:contextualSpacing/>
    </w:pPr>
  </w:style>
  <w:style w:type="table" w:styleId="Tablaconcuadrcula">
    <w:name w:val="Table Grid"/>
    <w:basedOn w:val="Tablanormal"/>
    <w:uiPriority w:val="59"/>
    <w:rsid w:val="005F6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052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505262"/>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semiHidden/>
    <w:rsid w:val="00505262"/>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505262"/>
    <w:rPr>
      <w:rFonts w:ascii="Times New Roman" w:eastAsia="Times New Roman" w:hAnsi="Times New Roman" w:cs="Times New Roman"/>
      <w:sz w:val="20"/>
      <w:szCs w:val="20"/>
      <w:lang w:val="es-ES_tradnl" w:eastAsia="es-ES"/>
    </w:rPr>
  </w:style>
  <w:style w:type="character" w:styleId="Refdenotaalpie">
    <w:name w:val="footnote reference"/>
    <w:semiHidden/>
    <w:rsid w:val="00505262"/>
    <w:rPr>
      <w:vertAlign w:val="superscript"/>
    </w:rPr>
  </w:style>
  <w:style w:type="paragraph" w:styleId="Textodeglobo">
    <w:name w:val="Balloon Text"/>
    <w:basedOn w:val="Normal"/>
    <w:link w:val="TextodegloboCar"/>
    <w:uiPriority w:val="99"/>
    <w:semiHidden/>
    <w:unhideWhenUsed/>
    <w:rsid w:val="008A09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9C5"/>
    <w:rPr>
      <w:rFonts w:ascii="Segoe UI" w:hAnsi="Segoe UI" w:cs="Segoe UI"/>
      <w:sz w:val="18"/>
      <w:szCs w:val="18"/>
    </w:rPr>
  </w:style>
  <w:style w:type="character" w:styleId="Hipervnculo">
    <w:name w:val="Hyperlink"/>
    <w:rsid w:val="00CB38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76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76EA"/>
  </w:style>
  <w:style w:type="paragraph" w:styleId="Piedepgina">
    <w:name w:val="footer"/>
    <w:basedOn w:val="Normal"/>
    <w:link w:val="PiedepginaCar"/>
    <w:uiPriority w:val="99"/>
    <w:unhideWhenUsed/>
    <w:rsid w:val="00A276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76EA"/>
  </w:style>
  <w:style w:type="paragraph" w:styleId="Prrafodelista">
    <w:name w:val="List Paragraph"/>
    <w:basedOn w:val="Normal"/>
    <w:uiPriority w:val="34"/>
    <w:qFormat/>
    <w:rsid w:val="00A276EA"/>
    <w:pPr>
      <w:ind w:left="720"/>
      <w:contextualSpacing/>
    </w:pPr>
  </w:style>
  <w:style w:type="table" w:styleId="Tablaconcuadrcula">
    <w:name w:val="Table Grid"/>
    <w:basedOn w:val="Tablanormal"/>
    <w:uiPriority w:val="59"/>
    <w:rsid w:val="005F6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052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505262"/>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semiHidden/>
    <w:rsid w:val="00505262"/>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505262"/>
    <w:rPr>
      <w:rFonts w:ascii="Times New Roman" w:eastAsia="Times New Roman" w:hAnsi="Times New Roman" w:cs="Times New Roman"/>
      <w:sz w:val="20"/>
      <w:szCs w:val="20"/>
      <w:lang w:val="es-ES_tradnl" w:eastAsia="es-ES"/>
    </w:rPr>
  </w:style>
  <w:style w:type="character" w:styleId="Refdenotaalpie">
    <w:name w:val="footnote reference"/>
    <w:semiHidden/>
    <w:rsid w:val="00505262"/>
    <w:rPr>
      <w:vertAlign w:val="superscript"/>
    </w:rPr>
  </w:style>
  <w:style w:type="paragraph" w:styleId="Textodeglobo">
    <w:name w:val="Balloon Text"/>
    <w:basedOn w:val="Normal"/>
    <w:link w:val="TextodegloboCar"/>
    <w:uiPriority w:val="99"/>
    <w:semiHidden/>
    <w:unhideWhenUsed/>
    <w:rsid w:val="008A09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9C5"/>
    <w:rPr>
      <w:rFonts w:ascii="Segoe UI" w:hAnsi="Segoe UI" w:cs="Segoe UI"/>
      <w:sz w:val="18"/>
      <w:szCs w:val="18"/>
    </w:rPr>
  </w:style>
  <w:style w:type="character" w:styleId="Hipervnculo">
    <w:name w:val="Hyperlink"/>
    <w:rsid w:val="00CB38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2125">
      <w:bodyDiv w:val="1"/>
      <w:marLeft w:val="0"/>
      <w:marRight w:val="0"/>
      <w:marTop w:val="0"/>
      <w:marBottom w:val="0"/>
      <w:divBdr>
        <w:top w:val="none" w:sz="0" w:space="0" w:color="auto"/>
        <w:left w:val="none" w:sz="0" w:space="0" w:color="auto"/>
        <w:bottom w:val="none" w:sz="0" w:space="0" w:color="auto"/>
        <w:right w:val="none" w:sz="0" w:space="0" w:color="auto"/>
      </w:divBdr>
    </w:div>
    <w:div w:id="201334876">
      <w:bodyDiv w:val="1"/>
      <w:marLeft w:val="0"/>
      <w:marRight w:val="0"/>
      <w:marTop w:val="0"/>
      <w:marBottom w:val="0"/>
      <w:divBdr>
        <w:top w:val="none" w:sz="0" w:space="0" w:color="auto"/>
        <w:left w:val="none" w:sz="0" w:space="0" w:color="auto"/>
        <w:bottom w:val="none" w:sz="0" w:space="0" w:color="auto"/>
        <w:right w:val="none" w:sz="0" w:space="0" w:color="auto"/>
      </w:divBdr>
    </w:div>
    <w:div w:id="277832856">
      <w:bodyDiv w:val="1"/>
      <w:marLeft w:val="0"/>
      <w:marRight w:val="0"/>
      <w:marTop w:val="0"/>
      <w:marBottom w:val="0"/>
      <w:divBdr>
        <w:top w:val="none" w:sz="0" w:space="0" w:color="auto"/>
        <w:left w:val="none" w:sz="0" w:space="0" w:color="auto"/>
        <w:bottom w:val="none" w:sz="0" w:space="0" w:color="auto"/>
        <w:right w:val="none" w:sz="0" w:space="0" w:color="auto"/>
      </w:divBdr>
    </w:div>
    <w:div w:id="336083840">
      <w:bodyDiv w:val="1"/>
      <w:marLeft w:val="0"/>
      <w:marRight w:val="0"/>
      <w:marTop w:val="0"/>
      <w:marBottom w:val="0"/>
      <w:divBdr>
        <w:top w:val="none" w:sz="0" w:space="0" w:color="auto"/>
        <w:left w:val="none" w:sz="0" w:space="0" w:color="auto"/>
        <w:bottom w:val="none" w:sz="0" w:space="0" w:color="auto"/>
        <w:right w:val="none" w:sz="0" w:space="0" w:color="auto"/>
      </w:divBdr>
    </w:div>
    <w:div w:id="430784476">
      <w:bodyDiv w:val="1"/>
      <w:marLeft w:val="0"/>
      <w:marRight w:val="0"/>
      <w:marTop w:val="0"/>
      <w:marBottom w:val="0"/>
      <w:divBdr>
        <w:top w:val="none" w:sz="0" w:space="0" w:color="auto"/>
        <w:left w:val="none" w:sz="0" w:space="0" w:color="auto"/>
        <w:bottom w:val="none" w:sz="0" w:space="0" w:color="auto"/>
        <w:right w:val="none" w:sz="0" w:space="0" w:color="auto"/>
      </w:divBdr>
    </w:div>
    <w:div w:id="633751885">
      <w:bodyDiv w:val="1"/>
      <w:marLeft w:val="0"/>
      <w:marRight w:val="0"/>
      <w:marTop w:val="0"/>
      <w:marBottom w:val="0"/>
      <w:divBdr>
        <w:top w:val="none" w:sz="0" w:space="0" w:color="auto"/>
        <w:left w:val="none" w:sz="0" w:space="0" w:color="auto"/>
        <w:bottom w:val="none" w:sz="0" w:space="0" w:color="auto"/>
        <w:right w:val="none" w:sz="0" w:space="0" w:color="auto"/>
      </w:divBdr>
    </w:div>
    <w:div w:id="693532994">
      <w:bodyDiv w:val="1"/>
      <w:marLeft w:val="0"/>
      <w:marRight w:val="0"/>
      <w:marTop w:val="0"/>
      <w:marBottom w:val="0"/>
      <w:divBdr>
        <w:top w:val="none" w:sz="0" w:space="0" w:color="auto"/>
        <w:left w:val="none" w:sz="0" w:space="0" w:color="auto"/>
        <w:bottom w:val="none" w:sz="0" w:space="0" w:color="auto"/>
        <w:right w:val="none" w:sz="0" w:space="0" w:color="auto"/>
      </w:divBdr>
    </w:div>
    <w:div w:id="697201272">
      <w:bodyDiv w:val="1"/>
      <w:marLeft w:val="0"/>
      <w:marRight w:val="0"/>
      <w:marTop w:val="0"/>
      <w:marBottom w:val="0"/>
      <w:divBdr>
        <w:top w:val="none" w:sz="0" w:space="0" w:color="auto"/>
        <w:left w:val="none" w:sz="0" w:space="0" w:color="auto"/>
        <w:bottom w:val="none" w:sz="0" w:space="0" w:color="auto"/>
        <w:right w:val="none" w:sz="0" w:space="0" w:color="auto"/>
      </w:divBdr>
    </w:div>
    <w:div w:id="742457764">
      <w:bodyDiv w:val="1"/>
      <w:marLeft w:val="0"/>
      <w:marRight w:val="0"/>
      <w:marTop w:val="0"/>
      <w:marBottom w:val="0"/>
      <w:divBdr>
        <w:top w:val="none" w:sz="0" w:space="0" w:color="auto"/>
        <w:left w:val="none" w:sz="0" w:space="0" w:color="auto"/>
        <w:bottom w:val="none" w:sz="0" w:space="0" w:color="auto"/>
        <w:right w:val="none" w:sz="0" w:space="0" w:color="auto"/>
      </w:divBdr>
    </w:div>
    <w:div w:id="785000397">
      <w:bodyDiv w:val="1"/>
      <w:marLeft w:val="0"/>
      <w:marRight w:val="0"/>
      <w:marTop w:val="0"/>
      <w:marBottom w:val="0"/>
      <w:divBdr>
        <w:top w:val="none" w:sz="0" w:space="0" w:color="auto"/>
        <w:left w:val="none" w:sz="0" w:space="0" w:color="auto"/>
        <w:bottom w:val="none" w:sz="0" w:space="0" w:color="auto"/>
        <w:right w:val="none" w:sz="0" w:space="0" w:color="auto"/>
      </w:divBdr>
    </w:div>
    <w:div w:id="1006051685">
      <w:bodyDiv w:val="1"/>
      <w:marLeft w:val="0"/>
      <w:marRight w:val="0"/>
      <w:marTop w:val="0"/>
      <w:marBottom w:val="0"/>
      <w:divBdr>
        <w:top w:val="none" w:sz="0" w:space="0" w:color="auto"/>
        <w:left w:val="none" w:sz="0" w:space="0" w:color="auto"/>
        <w:bottom w:val="none" w:sz="0" w:space="0" w:color="auto"/>
        <w:right w:val="none" w:sz="0" w:space="0" w:color="auto"/>
      </w:divBdr>
    </w:div>
    <w:div w:id="1052266942">
      <w:bodyDiv w:val="1"/>
      <w:marLeft w:val="0"/>
      <w:marRight w:val="0"/>
      <w:marTop w:val="0"/>
      <w:marBottom w:val="0"/>
      <w:divBdr>
        <w:top w:val="none" w:sz="0" w:space="0" w:color="auto"/>
        <w:left w:val="none" w:sz="0" w:space="0" w:color="auto"/>
        <w:bottom w:val="none" w:sz="0" w:space="0" w:color="auto"/>
        <w:right w:val="none" w:sz="0" w:space="0" w:color="auto"/>
      </w:divBdr>
    </w:div>
    <w:div w:id="1109010264">
      <w:bodyDiv w:val="1"/>
      <w:marLeft w:val="0"/>
      <w:marRight w:val="0"/>
      <w:marTop w:val="0"/>
      <w:marBottom w:val="0"/>
      <w:divBdr>
        <w:top w:val="none" w:sz="0" w:space="0" w:color="auto"/>
        <w:left w:val="none" w:sz="0" w:space="0" w:color="auto"/>
        <w:bottom w:val="none" w:sz="0" w:space="0" w:color="auto"/>
        <w:right w:val="none" w:sz="0" w:space="0" w:color="auto"/>
      </w:divBdr>
    </w:div>
    <w:div w:id="1163811925">
      <w:bodyDiv w:val="1"/>
      <w:marLeft w:val="0"/>
      <w:marRight w:val="0"/>
      <w:marTop w:val="0"/>
      <w:marBottom w:val="0"/>
      <w:divBdr>
        <w:top w:val="none" w:sz="0" w:space="0" w:color="auto"/>
        <w:left w:val="none" w:sz="0" w:space="0" w:color="auto"/>
        <w:bottom w:val="none" w:sz="0" w:space="0" w:color="auto"/>
        <w:right w:val="none" w:sz="0" w:space="0" w:color="auto"/>
      </w:divBdr>
    </w:div>
    <w:div w:id="1355693431">
      <w:bodyDiv w:val="1"/>
      <w:marLeft w:val="0"/>
      <w:marRight w:val="0"/>
      <w:marTop w:val="0"/>
      <w:marBottom w:val="0"/>
      <w:divBdr>
        <w:top w:val="none" w:sz="0" w:space="0" w:color="auto"/>
        <w:left w:val="none" w:sz="0" w:space="0" w:color="auto"/>
        <w:bottom w:val="none" w:sz="0" w:space="0" w:color="auto"/>
        <w:right w:val="none" w:sz="0" w:space="0" w:color="auto"/>
      </w:divBdr>
    </w:div>
    <w:div w:id="1769497640">
      <w:bodyDiv w:val="1"/>
      <w:marLeft w:val="0"/>
      <w:marRight w:val="0"/>
      <w:marTop w:val="0"/>
      <w:marBottom w:val="0"/>
      <w:divBdr>
        <w:top w:val="none" w:sz="0" w:space="0" w:color="auto"/>
        <w:left w:val="none" w:sz="0" w:space="0" w:color="auto"/>
        <w:bottom w:val="none" w:sz="0" w:space="0" w:color="auto"/>
        <w:right w:val="none" w:sz="0" w:space="0" w:color="auto"/>
      </w:divBdr>
    </w:div>
    <w:div w:id="1834685554">
      <w:bodyDiv w:val="1"/>
      <w:marLeft w:val="0"/>
      <w:marRight w:val="0"/>
      <w:marTop w:val="0"/>
      <w:marBottom w:val="0"/>
      <w:divBdr>
        <w:top w:val="none" w:sz="0" w:space="0" w:color="auto"/>
        <w:left w:val="none" w:sz="0" w:space="0" w:color="auto"/>
        <w:bottom w:val="none" w:sz="0" w:space="0" w:color="auto"/>
        <w:right w:val="none" w:sz="0" w:space="0" w:color="auto"/>
      </w:divBdr>
    </w:div>
    <w:div w:id="1930188454">
      <w:bodyDiv w:val="1"/>
      <w:marLeft w:val="0"/>
      <w:marRight w:val="0"/>
      <w:marTop w:val="0"/>
      <w:marBottom w:val="0"/>
      <w:divBdr>
        <w:top w:val="none" w:sz="0" w:space="0" w:color="auto"/>
        <w:left w:val="none" w:sz="0" w:space="0" w:color="auto"/>
        <w:bottom w:val="none" w:sz="0" w:space="0" w:color="auto"/>
        <w:right w:val="none" w:sz="0" w:space="0" w:color="auto"/>
      </w:divBdr>
    </w:div>
    <w:div w:id="207658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eyendas.gob.p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google.com.pe/url?sa=i&amp;rct=j&amp;q=&amp;esrc=s&amp;frm=1&amp;source=images&amp;cd=&amp;cad=rja&amp;uact=8&amp;ved=0CAcQjRxqFQoTCLS7-4aw6McCFYRwPgod4YkH8w&amp;url=http://parquedelasleyendas15.blogspot.com/&amp;psig=AFQjCNHEz8x3aYg5bfkxCh6S-7FTdV74eQ&amp;ust=1441833694717207"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69C61-E500-4E5E-A7D5-8915DA78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17</Pages>
  <Words>4630</Words>
  <Characters>25469</Characters>
  <Application>Microsoft Office Word</Application>
  <DocSecurity>8</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Sam Alvarez</dc:creator>
  <cp:lastModifiedBy>Luis Javier Sam Alvarez</cp:lastModifiedBy>
  <cp:revision>67</cp:revision>
  <cp:lastPrinted>2018-04-10T13:35:00Z</cp:lastPrinted>
  <dcterms:created xsi:type="dcterms:W3CDTF">2018-02-26T21:12:00Z</dcterms:created>
  <dcterms:modified xsi:type="dcterms:W3CDTF">2018-04-25T15:43:00Z</dcterms:modified>
</cp:coreProperties>
</file>